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01" w:rsidRPr="008E446B" w:rsidRDefault="007E0101" w:rsidP="007E0101">
      <w:pPr>
        <w:pStyle w:val="aa"/>
        <w:spacing w:line="206" w:lineRule="auto"/>
        <w:rPr>
          <w:rFonts w:ascii="Bookman Old Style" w:hAnsi="Bookman Old Style"/>
          <w:b w:val="0"/>
          <w:color w:val="000000"/>
          <w:sz w:val="18"/>
          <w:szCs w:val="18"/>
          <w:lang w:val="ru-RU"/>
        </w:rPr>
      </w:pPr>
      <w:r w:rsidRPr="002155D9">
        <w:rPr>
          <w:rFonts w:ascii="Bookman Old Style" w:hAnsi="Bookman Old Style"/>
          <w:b w:val="0"/>
          <w:bCs/>
          <w:color w:val="000000"/>
          <w:sz w:val="18"/>
          <w:szCs w:val="18"/>
        </w:rPr>
        <w:t>ДОГОВОР</w:t>
      </w:r>
      <w:r w:rsidRPr="002155D9">
        <w:rPr>
          <w:rFonts w:ascii="Bookman Old Style" w:hAnsi="Bookman Old Style"/>
          <w:b w:val="0"/>
          <w:color w:val="000000"/>
          <w:sz w:val="18"/>
          <w:szCs w:val="18"/>
        </w:rPr>
        <w:t xml:space="preserve"> №</w:t>
      </w:r>
      <w:r>
        <w:rPr>
          <w:rFonts w:ascii="Bookman Old Style" w:hAnsi="Bookman Old Style"/>
          <w:b w:val="0"/>
          <w:color w:val="000000"/>
          <w:sz w:val="18"/>
          <w:szCs w:val="18"/>
          <w:lang w:val="ru-RU"/>
        </w:rPr>
        <w:t xml:space="preserve"> </w:t>
      </w:r>
      <w:r w:rsidRPr="002155D9">
        <w:rPr>
          <w:rFonts w:ascii="Bookman Old Style" w:hAnsi="Bookman Old Style"/>
          <w:b w:val="0"/>
          <w:color w:val="000000"/>
          <w:sz w:val="18"/>
          <w:szCs w:val="18"/>
          <w:lang w:val="ru-RU"/>
        </w:rPr>
        <w:t xml:space="preserve"> </w:t>
      </w:r>
      <w:r w:rsidRPr="002155D9">
        <w:rPr>
          <w:rFonts w:ascii="Bookman Old Style" w:hAnsi="Bookman Old Style"/>
          <w:b w:val="0"/>
          <w:color w:val="000000"/>
          <w:sz w:val="18"/>
          <w:szCs w:val="18"/>
        </w:rPr>
        <w:t xml:space="preserve"> /-</w:t>
      </w:r>
      <w:r>
        <w:rPr>
          <w:rFonts w:ascii="Bookman Old Style" w:hAnsi="Bookman Old Style"/>
          <w:b w:val="0"/>
          <w:color w:val="000000"/>
          <w:sz w:val="18"/>
          <w:szCs w:val="18"/>
          <w:lang w:val="ru-RU"/>
        </w:rPr>
        <w:t>19</w:t>
      </w:r>
    </w:p>
    <w:p w:rsidR="007E0101" w:rsidRPr="002155D9" w:rsidRDefault="007E0101" w:rsidP="007E0101">
      <w:pPr>
        <w:pStyle w:val="aa"/>
        <w:spacing w:line="206" w:lineRule="auto"/>
        <w:ind w:firstLine="570"/>
        <w:rPr>
          <w:rFonts w:ascii="Bookman Old Style" w:hAnsi="Bookman Old Style"/>
          <w:b w:val="0"/>
          <w:color w:val="000000"/>
          <w:sz w:val="18"/>
          <w:szCs w:val="18"/>
        </w:rPr>
      </w:pPr>
      <w:r w:rsidRPr="002155D9">
        <w:rPr>
          <w:rFonts w:ascii="Bookman Old Style" w:hAnsi="Bookman Old Style"/>
          <w:b w:val="0"/>
          <w:color w:val="000000"/>
          <w:sz w:val="18"/>
          <w:szCs w:val="18"/>
        </w:rPr>
        <w:t>о реализации туристского продукта</w:t>
      </w:r>
    </w:p>
    <w:p w:rsidR="007E0101" w:rsidRDefault="007E0101" w:rsidP="007E0101">
      <w:pPr>
        <w:tabs>
          <w:tab w:val="left" w:pos="5400"/>
        </w:tabs>
        <w:spacing w:line="211" w:lineRule="auto"/>
        <w:rPr>
          <w:rFonts w:ascii="Times New Roman" w:hAnsi="Times New Roman"/>
          <w:b/>
          <w:bCs/>
          <w:color w:val="000000"/>
          <w:sz w:val="18"/>
          <w:szCs w:val="18"/>
        </w:rPr>
      </w:pPr>
    </w:p>
    <w:p w:rsidR="007E0101" w:rsidRDefault="007E0101" w:rsidP="007E0101">
      <w:pPr>
        <w:tabs>
          <w:tab w:val="left" w:pos="5400"/>
        </w:tabs>
        <w:spacing w:line="211" w:lineRule="auto"/>
        <w:rPr>
          <w:rFonts w:ascii="Times New Roman" w:hAnsi="Times New Roman"/>
          <w:bCs/>
          <w:color w:val="000000"/>
          <w:sz w:val="18"/>
          <w:szCs w:val="18"/>
        </w:rPr>
      </w:pPr>
    </w:p>
    <w:p w:rsidR="007E0101" w:rsidRPr="00775A71" w:rsidRDefault="007E0101" w:rsidP="007E0101">
      <w:pPr>
        <w:tabs>
          <w:tab w:val="left" w:pos="5400"/>
        </w:tabs>
        <w:spacing w:line="211" w:lineRule="auto"/>
        <w:ind w:left="-709"/>
        <w:rPr>
          <w:rFonts w:ascii="Cambria" w:hAnsi="Cambria"/>
          <w:b/>
          <w:bCs/>
          <w:color w:val="000000"/>
          <w:sz w:val="18"/>
          <w:szCs w:val="18"/>
        </w:rPr>
      </w:pPr>
      <w:r>
        <w:rPr>
          <w:rFonts w:ascii="Cambria" w:hAnsi="Cambria"/>
          <w:bCs/>
          <w:color w:val="000000"/>
          <w:sz w:val="18"/>
          <w:szCs w:val="18"/>
        </w:rPr>
        <w:t xml:space="preserve">    </w:t>
      </w:r>
      <w:r w:rsidRPr="00775A71">
        <w:rPr>
          <w:rFonts w:ascii="Cambria" w:hAnsi="Cambria"/>
          <w:bCs/>
          <w:color w:val="000000"/>
          <w:sz w:val="18"/>
          <w:szCs w:val="18"/>
        </w:rPr>
        <w:t>г. Владимир</w:t>
      </w:r>
      <w:r w:rsidRPr="00775A71">
        <w:rPr>
          <w:rFonts w:ascii="Cambria" w:hAnsi="Cambria"/>
          <w:b/>
          <w:bCs/>
          <w:color w:val="000000"/>
          <w:sz w:val="18"/>
          <w:szCs w:val="18"/>
        </w:rPr>
        <w:tab/>
        <w:t xml:space="preserve">                                           «  </w:t>
      </w:r>
      <w:r>
        <w:rPr>
          <w:rFonts w:ascii="Cambria" w:hAnsi="Cambria"/>
          <w:bCs/>
          <w:color w:val="FF0000"/>
          <w:sz w:val="18"/>
          <w:szCs w:val="18"/>
        </w:rPr>
        <w:t xml:space="preserve">     </w:t>
      </w:r>
      <w:r w:rsidRPr="00775A71">
        <w:rPr>
          <w:rFonts w:ascii="Cambria" w:hAnsi="Cambria"/>
          <w:b/>
          <w:bCs/>
          <w:color w:val="000000"/>
          <w:sz w:val="18"/>
          <w:szCs w:val="18"/>
        </w:rPr>
        <w:t xml:space="preserve">» </w:t>
      </w:r>
      <w:r>
        <w:rPr>
          <w:rFonts w:ascii="Cambria" w:hAnsi="Cambria"/>
          <w:b/>
          <w:bCs/>
          <w:color w:val="000000"/>
          <w:sz w:val="18"/>
          <w:szCs w:val="18"/>
        </w:rPr>
        <w:t xml:space="preserve"> </w:t>
      </w:r>
      <w:r w:rsidRPr="00775A71">
        <w:rPr>
          <w:rFonts w:ascii="Cambria" w:hAnsi="Cambria"/>
          <w:b/>
          <w:bCs/>
          <w:color w:val="000000"/>
          <w:sz w:val="18"/>
          <w:szCs w:val="18"/>
        </w:rPr>
        <w:t xml:space="preserve"> </w:t>
      </w:r>
      <w:r>
        <w:rPr>
          <w:rFonts w:ascii="Cambria" w:hAnsi="Cambria"/>
          <w:b/>
          <w:bCs/>
          <w:color w:val="FF0000"/>
          <w:sz w:val="18"/>
          <w:szCs w:val="18"/>
        </w:rPr>
        <w:t xml:space="preserve">    </w:t>
      </w:r>
      <w:r w:rsidRPr="00775A71">
        <w:rPr>
          <w:rFonts w:ascii="Cambria" w:hAnsi="Cambria"/>
          <w:b/>
          <w:bCs/>
          <w:color w:val="000000"/>
          <w:sz w:val="18"/>
          <w:szCs w:val="18"/>
        </w:rPr>
        <w:t xml:space="preserve">         года</w:t>
      </w:r>
    </w:p>
    <w:p w:rsidR="007E0101" w:rsidRPr="00775A71" w:rsidRDefault="007E0101" w:rsidP="007E0101">
      <w:pPr>
        <w:tabs>
          <w:tab w:val="left" w:pos="5400"/>
        </w:tabs>
        <w:spacing w:line="211" w:lineRule="auto"/>
        <w:rPr>
          <w:rFonts w:ascii="Cambria" w:hAnsi="Cambria"/>
          <w:b/>
          <w:bCs/>
          <w:color w:val="000000"/>
          <w:sz w:val="18"/>
          <w:szCs w:val="18"/>
        </w:rPr>
      </w:pPr>
    </w:p>
    <w:p w:rsidR="007E0101" w:rsidRPr="00775A71" w:rsidRDefault="007E0101" w:rsidP="007E0101">
      <w:pPr>
        <w:tabs>
          <w:tab w:val="left" w:pos="5400"/>
        </w:tabs>
        <w:spacing w:line="211" w:lineRule="auto"/>
        <w:ind w:left="-851"/>
        <w:rPr>
          <w:rFonts w:ascii="Cambria" w:hAnsi="Cambria"/>
          <w:b/>
          <w:bCs/>
          <w:color w:val="000000"/>
          <w:sz w:val="18"/>
          <w:szCs w:val="18"/>
        </w:rPr>
      </w:pPr>
      <w:r>
        <w:rPr>
          <w:rFonts w:ascii="Cambria" w:hAnsi="Cambria"/>
          <w:color w:val="000000"/>
          <w:sz w:val="18"/>
          <w:szCs w:val="18"/>
        </w:rPr>
        <w:t>Общество с ограниченной ответственностью « РЕГИОН»</w:t>
      </w:r>
      <w:r w:rsidRPr="00775A71">
        <w:rPr>
          <w:rFonts w:ascii="Cambria" w:hAnsi="Cambria"/>
          <w:color w:val="000000"/>
          <w:sz w:val="18"/>
          <w:szCs w:val="18"/>
        </w:rPr>
        <w:t xml:space="preserve">,  именуемое в дальнейшем </w:t>
      </w:r>
      <w:r w:rsidRPr="00775A71">
        <w:rPr>
          <w:rFonts w:ascii="Cambria" w:hAnsi="Cambria"/>
          <w:b/>
          <w:color w:val="000000"/>
          <w:sz w:val="18"/>
          <w:szCs w:val="18"/>
        </w:rPr>
        <w:t>«</w:t>
      </w:r>
      <w:proofErr w:type="spellStart"/>
      <w:r w:rsidRPr="00775A71">
        <w:rPr>
          <w:rFonts w:ascii="Cambria" w:hAnsi="Cambria"/>
          <w:color w:val="000000"/>
          <w:sz w:val="18"/>
          <w:szCs w:val="18"/>
        </w:rPr>
        <w:t>Турагент</w:t>
      </w:r>
      <w:proofErr w:type="spellEnd"/>
      <w:r w:rsidRPr="00775A71">
        <w:rPr>
          <w:rFonts w:ascii="Cambria" w:hAnsi="Cambria"/>
          <w:color w:val="000000"/>
          <w:sz w:val="18"/>
          <w:szCs w:val="18"/>
        </w:rPr>
        <w:t xml:space="preserve">», в лице </w:t>
      </w:r>
      <w:r>
        <w:rPr>
          <w:rFonts w:ascii="Cambria" w:hAnsi="Cambria"/>
          <w:color w:val="000000"/>
          <w:sz w:val="18"/>
          <w:szCs w:val="18"/>
        </w:rPr>
        <w:t xml:space="preserve">Директора </w:t>
      </w:r>
      <w:proofErr w:type="spellStart"/>
      <w:r>
        <w:rPr>
          <w:rFonts w:ascii="Cambria" w:hAnsi="Cambria"/>
          <w:color w:val="000000"/>
          <w:sz w:val="18"/>
          <w:szCs w:val="18"/>
        </w:rPr>
        <w:t>Заикиной</w:t>
      </w:r>
      <w:proofErr w:type="spellEnd"/>
      <w:r>
        <w:rPr>
          <w:rFonts w:ascii="Cambria" w:hAnsi="Cambria"/>
          <w:color w:val="000000"/>
          <w:sz w:val="18"/>
          <w:szCs w:val="18"/>
        </w:rPr>
        <w:t xml:space="preserve"> Марии Алексеевны</w:t>
      </w:r>
      <w:r w:rsidRPr="00775A71">
        <w:rPr>
          <w:rFonts w:ascii="Cambria" w:hAnsi="Cambria"/>
          <w:color w:val="000000"/>
          <w:sz w:val="18"/>
          <w:szCs w:val="18"/>
        </w:rPr>
        <w:t>,</w:t>
      </w:r>
      <w:r w:rsidRPr="00775A71">
        <w:rPr>
          <w:rFonts w:ascii="Cambria" w:hAnsi="Cambria"/>
          <w:b/>
          <w:i/>
          <w:color w:val="000000"/>
          <w:sz w:val="18"/>
          <w:szCs w:val="18"/>
        </w:rPr>
        <w:t xml:space="preserve"> </w:t>
      </w:r>
      <w:r w:rsidRPr="00775A71">
        <w:rPr>
          <w:rFonts w:ascii="Cambria" w:hAnsi="Cambria"/>
          <w:color w:val="000000"/>
          <w:sz w:val="18"/>
          <w:szCs w:val="18"/>
        </w:rPr>
        <w:t xml:space="preserve">действующей  на основании </w:t>
      </w:r>
      <w:r>
        <w:rPr>
          <w:rFonts w:ascii="Cambria" w:hAnsi="Cambria"/>
          <w:color w:val="000000"/>
          <w:sz w:val="18"/>
          <w:szCs w:val="18"/>
        </w:rPr>
        <w:t>Устава</w:t>
      </w:r>
      <w:proofErr w:type="gramStart"/>
      <w:r w:rsidRPr="00775A71">
        <w:rPr>
          <w:rFonts w:ascii="Cambria" w:hAnsi="Cambria"/>
          <w:color w:val="000000"/>
          <w:sz w:val="18"/>
          <w:szCs w:val="18"/>
        </w:rPr>
        <w:t xml:space="preserve"> ,</w:t>
      </w:r>
      <w:proofErr w:type="gramEnd"/>
      <w:r w:rsidRPr="00775A71">
        <w:rPr>
          <w:rFonts w:ascii="Cambria" w:hAnsi="Cambria"/>
          <w:color w:val="000000"/>
          <w:sz w:val="18"/>
          <w:szCs w:val="18"/>
        </w:rPr>
        <w:t xml:space="preserve"> с одной стороны, и  </w:t>
      </w:r>
      <w:r>
        <w:rPr>
          <w:rFonts w:ascii="Cambria" w:hAnsi="Cambria"/>
          <w:color w:val="FF0000"/>
          <w:sz w:val="18"/>
          <w:szCs w:val="18"/>
        </w:rPr>
        <w:t xml:space="preserve">ФИО туриста, </w:t>
      </w:r>
      <w:r w:rsidRPr="00775A71">
        <w:rPr>
          <w:rFonts w:ascii="Cambria" w:hAnsi="Cambria"/>
          <w:color w:val="000000"/>
          <w:sz w:val="18"/>
          <w:szCs w:val="18"/>
        </w:rPr>
        <w:t>именуемый в дальнейшем «</w:t>
      </w:r>
      <w:r w:rsidRPr="00775A71">
        <w:rPr>
          <w:rFonts w:ascii="Cambria" w:hAnsi="Cambria"/>
          <w:bCs/>
          <w:color w:val="000000"/>
          <w:sz w:val="18"/>
          <w:szCs w:val="18"/>
        </w:rPr>
        <w:t xml:space="preserve">Заказчик», </w:t>
      </w:r>
      <w:r w:rsidRPr="00775A71">
        <w:rPr>
          <w:rFonts w:ascii="Cambria" w:hAnsi="Cambria"/>
          <w:color w:val="000000"/>
          <w:sz w:val="18"/>
          <w:szCs w:val="18"/>
        </w:rPr>
        <w:t>действующий/</w:t>
      </w:r>
      <w:proofErr w:type="spellStart"/>
      <w:r w:rsidRPr="00775A71">
        <w:rPr>
          <w:rFonts w:ascii="Cambria" w:hAnsi="Cambria"/>
          <w:color w:val="000000"/>
          <w:sz w:val="18"/>
          <w:szCs w:val="18"/>
        </w:rPr>
        <w:t>ая</w:t>
      </w:r>
      <w:proofErr w:type="spellEnd"/>
      <w:r w:rsidRPr="00775A71">
        <w:rPr>
          <w:rFonts w:ascii="Cambria" w:hAnsi="Cambria"/>
          <w:color w:val="000000"/>
          <w:sz w:val="18"/>
          <w:szCs w:val="18"/>
        </w:rPr>
        <w:t xml:space="preserve"> от своего имени и по поручению лиц, перечисленных в Приложение №1, чьи интересы по приобретению услуг  Заказчик представляет на законных основаниях, с другой стороны, а вместе именуемые «Стороны», заключили настоящий Договор о нижеследующем:</w:t>
      </w:r>
    </w:p>
    <w:p w:rsidR="007E0101" w:rsidRPr="00775A71" w:rsidRDefault="007E0101" w:rsidP="007E0101">
      <w:pPr>
        <w:spacing w:line="228" w:lineRule="auto"/>
        <w:ind w:left="-851" w:firstLine="573"/>
        <w:rPr>
          <w:rFonts w:ascii="Cambria" w:hAnsi="Cambria"/>
          <w:b/>
          <w:color w:val="000000"/>
          <w:sz w:val="18"/>
          <w:szCs w:val="18"/>
        </w:rPr>
      </w:pPr>
      <w:r w:rsidRPr="00775A71">
        <w:rPr>
          <w:rFonts w:ascii="Cambria" w:hAnsi="Cambria"/>
          <w:b/>
          <w:color w:val="000000"/>
          <w:sz w:val="18"/>
          <w:szCs w:val="18"/>
        </w:rPr>
        <w:t xml:space="preserve">                                                                     </w:t>
      </w:r>
    </w:p>
    <w:p w:rsidR="007E0101" w:rsidRPr="00775A71" w:rsidRDefault="007E0101" w:rsidP="007E0101">
      <w:pPr>
        <w:spacing w:line="228" w:lineRule="auto"/>
        <w:ind w:left="-851" w:firstLine="573"/>
        <w:jc w:val="center"/>
        <w:rPr>
          <w:rFonts w:ascii="Cambria" w:hAnsi="Cambria"/>
          <w:color w:val="000000"/>
          <w:sz w:val="18"/>
          <w:szCs w:val="18"/>
        </w:rPr>
      </w:pPr>
      <w:r w:rsidRPr="00775A71">
        <w:rPr>
          <w:rFonts w:ascii="Cambria" w:hAnsi="Cambria"/>
          <w:b/>
          <w:color w:val="000000"/>
          <w:sz w:val="18"/>
          <w:szCs w:val="18"/>
        </w:rPr>
        <w:t>Статья 1. Предмет договора</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1</w:t>
      </w:r>
      <w:r w:rsidRPr="00775A71">
        <w:rPr>
          <w:rFonts w:ascii="Cambria" w:hAnsi="Cambria"/>
          <w:color w:val="000000"/>
          <w:sz w:val="18"/>
          <w:szCs w:val="18"/>
        </w:rPr>
        <w:t xml:space="preserve">. Заказчик </w:t>
      </w:r>
      <w:r w:rsidRPr="00775A71">
        <w:rPr>
          <w:rFonts w:ascii="Cambria" w:hAnsi="Cambria"/>
          <w:b/>
          <w:color w:val="000000"/>
          <w:sz w:val="18"/>
          <w:szCs w:val="18"/>
        </w:rPr>
        <w:t xml:space="preserve"> </w:t>
      </w:r>
      <w:r w:rsidRPr="00775A71">
        <w:rPr>
          <w:rFonts w:ascii="Cambria" w:hAnsi="Cambria"/>
          <w:color w:val="000000"/>
          <w:sz w:val="18"/>
          <w:szCs w:val="18"/>
        </w:rPr>
        <w:t xml:space="preserve">заказывает, принимает и оплачивает туристский продукт - комплекс услуг (далее по тексту – Услуги), а </w:t>
      </w:r>
      <w:proofErr w:type="spellStart"/>
      <w:r w:rsidRPr="00775A71">
        <w:rPr>
          <w:rFonts w:ascii="Cambria" w:hAnsi="Cambria"/>
          <w:color w:val="000000"/>
          <w:sz w:val="18"/>
          <w:szCs w:val="18"/>
        </w:rPr>
        <w:t>Турагент</w:t>
      </w:r>
      <w:proofErr w:type="spellEnd"/>
      <w:r w:rsidRPr="00775A71">
        <w:rPr>
          <w:rFonts w:ascii="Cambria" w:hAnsi="Cambria"/>
          <w:b/>
          <w:color w:val="000000"/>
          <w:sz w:val="18"/>
          <w:szCs w:val="18"/>
        </w:rPr>
        <w:t xml:space="preserve"> </w:t>
      </w:r>
      <w:r w:rsidRPr="00775A71">
        <w:rPr>
          <w:rFonts w:ascii="Cambria" w:hAnsi="Cambria"/>
          <w:color w:val="000000"/>
          <w:sz w:val="18"/>
          <w:szCs w:val="18"/>
        </w:rPr>
        <w:t xml:space="preserve">    бронирует Услуги у туроператора</w:t>
      </w:r>
      <w:r w:rsidRPr="00775A71">
        <w:rPr>
          <w:rFonts w:ascii="Cambria" w:hAnsi="Cambria"/>
          <w:b/>
          <w:color w:val="000000"/>
          <w:sz w:val="18"/>
          <w:szCs w:val="18"/>
        </w:rPr>
        <w:t xml:space="preserve"> </w:t>
      </w:r>
      <w:r w:rsidRPr="00775A71">
        <w:rPr>
          <w:rFonts w:ascii="Cambria" w:hAnsi="Cambria"/>
          <w:color w:val="000000"/>
          <w:sz w:val="18"/>
          <w:szCs w:val="18"/>
        </w:rPr>
        <w:t xml:space="preserve"> и </w:t>
      </w:r>
      <w:r w:rsidRPr="00775A71">
        <w:rPr>
          <w:rFonts w:ascii="Cambria" w:hAnsi="Cambria"/>
          <w:bCs/>
          <w:color w:val="000000"/>
          <w:sz w:val="18"/>
          <w:szCs w:val="18"/>
        </w:rPr>
        <w:t xml:space="preserve">передает </w:t>
      </w:r>
      <w:r w:rsidRPr="00775A71">
        <w:rPr>
          <w:rFonts w:ascii="Cambria" w:hAnsi="Cambria"/>
          <w:color w:val="000000"/>
          <w:sz w:val="18"/>
          <w:szCs w:val="18"/>
        </w:rPr>
        <w:t>Заказчику</w:t>
      </w:r>
      <w:r w:rsidRPr="00775A71">
        <w:rPr>
          <w:rFonts w:ascii="Cambria" w:hAnsi="Cambria"/>
          <w:b/>
          <w:color w:val="000000"/>
          <w:sz w:val="18"/>
          <w:szCs w:val="18"/>
        </w:rPr>
        <w:t xml:space="preserve"> </w:t>
      </w:r>
      <w:r w:rsidRPr="00775A71">
        <w:rPr>
          <w:rFonts w:ascii="Cambria" w:hAnsi="Cambria"/>
          <w:color w:val="000000"/>
          <w:sz w:val="18"/>
          <w:szCs w:val="18"/>
        </w:rPr>
        <w:t xml:space="preserve"> </w:t>
      </w:r>
      <w:r w:rsidRPr="00775A71">
        <w:rPr>
          <w:rFonts w:ascii="Cambria" w:hAnsi="Cambria"/>
          <w:bCs/>
          <w:color w:val="000000"/>
          <w:sz w:val="18"/>
          <w:szCs w:val="18"/>
        </w:rPr>
        <w:t>права на заказанные им Услуги.</w:t>
      </w:r>
    </w:p>
    <w:p w:rsidR="007E0101" w:rsidRPr="00775A71" w:rsidRDefault="007E0101" w:rsidP="007E0101">
      <w:pPr>
        <w:autoSpaceDE w:val="0"/>
        <w:autoSpaceDN w:val="0"/>
        <w:adjustRightInd w:val="0"/>
        <w:spacing w:line="209" w:lineRule="auto"/>
        <w:ind w:left="-851"/>
        <w:rPr>
          <w:rFonts w:ascii="Cambria" w:hAnsi="Cambria"/>
          <w:bCs/>
          <w:color w:val="000000"/>
          <w:sz w:val="18"/>
          <w:szCs w:val="18"/>
        </w:rPr>
      </w:pPr>
      <w:r w:rsidRPr="00775A71">
        <w:rPr>
          <w:rFonts w:ascii="Cambria" w:hAnsi="Cambria"/>
          <w:b/>
          <w:bCs/>
          <w:color w:val="000000"/>
          <w:sz w:val="18"/>
          <w:szCs w:val="18"/>
        </w:rPr>
        <w:t>1.1</w:t>
      </w:r>
      <w:r w:rsidRPr="00775A71">
        <w:rPr>
          <w:rFonts w:ascii="Cambria" w:hAnsi="Cambria"/>
          <w:bCs/>
          <w:color w:val="000000"/>
          <w:sz w:val="18"/>
          <w:szCs w:val="18"/>
        </w:rPr>
        <w:t>. Состав, потребительские свойства и существенные условия Услуг согласуются Сторонами в Приложении №1 к настоящему Договору.</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b/>
          <w:bCs/>
          <w:color w:val="000000"/>
          <w:sz w:val="18"/>
          <w:szCs w:val="18"/>
        </w:rPr>
        <w:t>1.2</w:t>
      </w:r>
      <w:r w:rsidRPr="00775A71">
        <w:rPr>
          <w:rFonts w:ascii="Cambria" w:hAnsi="Cambria"/>
          <w:bCs/>
          <w:color w:val="000000"/>
          <w:sz w:val="18"/>
          <w:szCs w:val="18"/>
        </w:rPr>
        <w:t xml:space="preserve"> </w:t>
      </w:r>
      <w:r w:rsidRPr="00775A71">
        <w:rPr>
          <w:rFonts w:ascii="Cambria" w:hAnsi="Cambria"/>
          <w:color w:val="000000"/>
          <w:sz w:val="18"/>
          <w:szCs w:val="18"/>
        </w:rPr>
        <w:t xml:space="preserve">Договор о реализации туристского продукта между  Заказчиком  и </w:t>
      </w:r>
      <w:proofErr w:type="spellStart"/>
      <w:r w:rsidRPr="00775A71">
        <w:rPr>
          <w:rFonts w:ascii="Cambria" w:hAnsi="Cambria"/>
          <w:color w:val="000000"/>
          <w:sz w:val="18"/>
          <w:szCs w:val="18"/>
        </w:rPr>
        <w:t>Турагентом</w:t>
      </w:r>
      <w:proofErr w:type="spellEnd"/>
      <w:r w:rsidRPr="00775A71">
        <w:rPr>
          <w:rFonts w:ascii="Cambria" w:hAnsi="Cambria"/>
          <w:color w:val="000000"/>
          <w:sz w:val="18"/>
          <w:szCs w:val="18"/>
        </w:rPr>
        <w:t xml:space="preserve">  считается заключенным, если между сторонами в письменной форме достигнуто соглашение по всем существенным условиям этого договора.</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b/>
          <w:color w:val="000000"/>
          <w:sz w:val="18"/>
          <w:szCs w:val="18"/>
        </w:rPr>
        <w:t>1.3</w:t>
      </w:r>
      <w:proofErr w:type="gramStart"/>
      <w:r w:rsidRPr="00775A71">
        <w:rPr>
          <w:rFonts w:ascii="Cambria" w:hAnsi="Cambria"/>
          <w:color w:val="000000"/>
          <w:sz w:val="18"/>
          <w:szCs w:val="18"/>
        </w:rPr>
        <w:t xml:space="preserve"> К</w:t>
      </w:r>
      <w:proofErr w:type="gramEnd"/>
      <w:r w:rsidRPr="00775A71">
        <w:rPr>
          <w:rFonts w:ascii="Cambria" w:hAnsi="Cambria"/>
          <w:color w:val="000000"/>
          <w:sz w:val="18"/>
          <w:szCs w:val="18"/>
        </w:rPr>
        <w:t xml:space="preserve"> существенным условиям договора о реализации туристского продукта, заключаемого между Заказчиком и </w:t>
      </w:r>
      <w:proofErr w:type="spellStart"/>
      <w:r w:rsidRPr="00775A71">
        <w:rPr>
          <w:rFonts w:ascii="Cambria" w:hAnsi="Cambria"/>
          <w:color w:val="000000"/>
          <w:sz w:val="18"/>
          <w:szCs w:val="18"/>
        </w:rPr>
        <w:t>Турагентом</w:t>
      </w:r>
      <w:proofErr w:type="spellEnd"/>
      <w:r w:rsidRPr="00775A71">
        <w:rPr>
          <w:rFonts w:ascii="Cambria" w:hAnsi="Cambria"/>
          <w:color w:val="000000"/>
          <w:sz w:val="18"/>
          <w:szCs w:val="18"/>
        </w:rPr>
        <w:t>, относятся:</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-полное и сокращенное наименования, адрес (место нахождения), почтовый адрес и реестровый номер туроператора;</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 xml:space="preserve">-размер финансового обеспечения, номер, дата и срок </w:t>
      </w:r>
      <w:proofErr w:type="gramStart"/>
      <w:r w:rsidRPr="00775A71">
        <w:rPr>
          <w:rFonts w:ascii="Cambria" w:hAnsi="Cambria"/>
          <w:color w:val="000000"/>
          <w:sz w:val="18"/>
          <w:szCs w:val="18"/>
        </w:rPr>
        <w:t>действия договора страхования ответственности туроператора</w:t>
      </w:r>
      <w:proofErr w:type="gramEnd"/>
      <w:r w:rsidRPr="00775A71">
        <w:rPr>
          <w:rFonts w:ascii="Cambria" w:hAnsi="Cambria"/>
          <w:color w:val="000000"/>
          <w:sz w:val="18"/>
          <w:szCs w:val="18"/>
        </w:rPr>
        <w:t xml:space="preserve"> или банковской гарантии, наименование, адрес (место нахождения) и почтовый адрес организации, предоставившей финансовое обеспечение;</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-сведения о Заказчике, а также об ином Заказчике туристского продукта и его полномочиях (если турист не является заказчиком) в объеме, необходимом для реализации туристского продукта</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-общая цена туристского продукта в рублях;</w:t>
      </w:r>
    </w:p>
    <w:p w:rsidR="007E0101" w:rsidRPr="00775A71" w:rsidRDefault="007E0101" w:rsidP="007E0101">
      <w:pPr>
        <w:spacing w:line="288" w:lineRule="auto"/>
        <w:ind w:left="-851"/>
        <w:rPr>
          <w:rFonts w:ascii="Cambria" w:hAnsi="Cambria"/>
          <w:color w:val="000000"/>
          <w:sz w:val="18"/>
          <w:szCs w:val="18"/>
        </w:rPr>
      </w:pPr>
      <w:proofErr w:type="gramStart"/>
      <w:r w:rsidRPr="00775A71">
        <w:rPr>
          <w:rFonts w:ascii="Cambria" w:hAnsi="Cambria"/>
          <w:color w:val="000000"/>
          <w:sz w:val="18"/>
          <w:szCs w:val="18"/>
        </w:rPr>
        <w:t>-информация о потребительских свойствах (качестве) туристского продукта -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w:t>
      </w:r>
      <w:proofErr w:type="gramEnd"/>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-права, обязанности и ответственность сторон;</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-условия изменения и расторжения договора о реализации туристского продукта;</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color w:val="000000"/>
          <w:sz w:val="18"/>
          <w:szCs w:val="18"/>
        </w:rPr>
        <w:t>-сведения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банковской гарантии.</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b/>
          <w:color w:val="000000"/>
          <w:sz w:val="18"/>
          <w:szCs w:val="18"/>
        </w:rPr>
        <w:t>1.4</w:t>
      </w:r>
      <w:proofErr w:type="gramStart"/>
      <w:r w:rsidRPr="00775A71">
        <w:rPr>
          <w:rFonts w:ascii="Cambria" w:hAnsi="Cambria"/>
          <w:b/>
          <w:color w:val="000000"/>
          <w:sz w:val="18"/>
          <w:szCs w:val="18"/>
        </w:rPr>
        <w:t xml:space="preserve">  </w:t>
      </w:r>
      <w:r w:rsidRPr="00775A71">
        <w:rPr>
          <w:rFonts w:ascii="Cambria" w:hAnsi="Cambria"/>
          <w:color w:val="000000"/>
          <w:sz w:val="18"/>
          <w:szCs w:val="18"/>
        </w:rPr>
        <w:t>И</w:t>
      </w:r>
      <w:proofErr w:type="gramEnd"/>
      <w:r w:rsidRPr="00775A71">
        <w:rPr>
          <w:rFonts w:ascii="Cambria" w:hAnsi="Cambria"/>
          <w:color w:val="000000"/>
          <w:sz w:val="18"/>
          <w:szCs w:val="18"/>
        </w:rPr>
        <w:t>ные условия договора о реализации туристского продукта, в том числе срок оказания входящих в туристский продукт услуг (дата и время начала и окончания путешествия, его продолжительность), определяются по соглашению сторон.</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b/>
          <w:bCs/>
          <w:color w:val="000000"/>
          <w:sz w:val="18"/>
          <w:szCs w:val="18"/>
        </w:rPr>
        <w:t>1.5</w:t>
      </w:r>
      <w:r w:rsidRPr="00775A71">
        <w:rPr>
          <w:rFonts w:ascii="Cambria" w:hAnsi="Cambria"/>
          <w:bCs/>
          <w:color w:val="000000"/>
          <w:sz w:val="18"/>
          <w:szCs w:val="18"/>
        </w:rPr>
        <w:t xml:space="preserve">  </w:t>
      </w:r>
      <w:r w:rsidRPr="00775A71">
        <w:rPr>
          <w:rFonts w:ascii="Cambria" w:hAnsi="Cambria"/>
          <w:sz w:val="18"/>
          <w:szCs w:val="18"/>
          <w:lang w:eastAsia="ar-SA"/>
        </w:rPr>
        <w:t>Услуги, входящие в Туристский продукт, оказываются Туроператором (Приложение №2 к настоящему Договору) непосредственно или с привлечением третьих лиц.  Ответственность за предоставление услуг несет Туроператор.</w:t>
      </w:r>
    </w:p>
    <w:p w:rsidR="007E0101" w:rsidRPr="00775A71" w:rsidRDefault="007E0101" w:rsidP="007E0101">
      <w:pPr>
        <w:spacing w:line="288" w:lineRule="auto"/>
        <w:ind w:left="-851"/>
        <w:rPr>
          <w:rFonts w:ascii="Cambria" w:hAnsi="Cambria"/>
          <w:color w:val="000000"/>
          <w:sz w:val="18"/>
          <w:szCs w:val="18"/>
        </w:rPr>
      </w:pPr>
      <w:r w:rsidRPr="00775A71">
        <w:rPr>
          <w:rFonts w:ascii="Cambria" w:hAnsi="Cambria"/>
          <w:b/>
          <w:sz w:val="18"/>
          <w:szCs w:val="18"/>
        </w:rPr>
        <w:t xml:space="preserve">1.6 </w:t>
      </w:r>
      <w:r w:rsidRPr="00775A71">
        <w:rPr>
          <w:rFonts w:ascii="Cambria" w:hAnsi="Cambria"/>
          <w:sz w:val="18"/>
          <w:szCs w:val="18"/>
        </w:rPr>
        <w:t xml:space="preserve">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осуществляет реализацию туристского продукта на основании договора с Туроператором.</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1.7</w:t>
      </w:r>
      <w:proofErr w:type="gramStart"/>
      <w:r w:rsidRPr="00775A71">
        <w:rPr>
          <w:rFonts w:ascii="Cambria" w:hAnsi="Cambria"/>
          <w:color w:val="000000"/>
          <w:sz w:val="18"/>
          <w:szCs w:val="18"/>
        </w:rPr>
        <w:t xml:space="preserve"> В</w:t>
      </w:r>
      <w:proofErr w:type="gramEnd"/>
      <w:r w:rsidRPr="00775A71">
        <w:rPr>
          <w:rFonts w:ascii="Cambria" w:hAnsi="Cambria"/>
          <w:color w:val="000000"/>
          <w:sz w:val="18"/>
          <w:szCs w:val="18"/>
        </w:rPr>
        <w:t xml:space="preserve"> соответствии с указанным агентским договором  </w:t>
      </w:r>
      <w:proofErr w:type="spellStart"/>
      <w:r w:rsidRPr="00775A71">
        <w:rPr>
          <w:rFonts w:ascii="Cambria" w:hAnsi="Cambria"/>
          <w:color w:val="000000"/>
          <w:sz w:val="18"/>
          <w:szCs w:val="18"/>
        </w:rPr>
        <w:t>Турагент</w:t>
      </w:r>
      <w:proofErr w:type="spellEnd"/>
      <w:r w:rsidRPr="00775A71">
        <w:rPr>
          <w:rFonts w:ascii="Cambria" w:hAnsi="Cambria"/>
          <w:color w:val="000000"/>
          <w:sz w:val="18"/>
          <w:szCs w:val="18"/>
        </w:rPr>
        <w:t xml:space="preserve">  по поручению туроператора принимает на себя обязательства по продвижению и реализации туристского продукта, сформированного туроператором. Во исполнение указанных обязательств </w:t>
      </w:r>
      <w:proofErr w:type="spellStart"/>
      <w:r w:rsidRPr="00775A71">
        <w:rPr>
          <w:rFonts w:ascii="Cambria" w:hAnsi="Cambria"/>
          <w:color w:val="000000"/>
          <w:sz w:val="18"/>
          <w:szCs w:val="18"/>
        </w:rPr>
        <w:t>Турагент</w:t>
      </w:r>
      <w:proofErr w:type="spellEnd"/>
      <w:r w:rsidRPr="00775A71">
        <w:rPr>
          <w:rFonts w:ascii="Cambria" w:hAnsi="Cambria"/>
          <w:color w:val="000000"/>
          <w:sz w:val="18"/>
          <w:szCs w:val="18"/>
        </w:rPr>
        <w:t xml:space="preserve">  предоставляет Заказчику информацию о туроператорах и туристских продуктах, оказывает помощь при выборе туроператора и туристского продукта</w:t>
      </w:r>
      <w:proofErr w:type="gramStart"/>
      <w:r w:rsidRPr="00775A71">
        <w:rPr>
          <w:rFonts w:ascii="Cambria" w:hAnsi="Cambria"/>
          <w:color w:val="000000"/>
          <w:sz w:val="18"/>
          <w:szCs w:val="18"/>
        </w:rPr>
        <w:t xml:space="preserve"> ,</w:t>
      </w:r>
      <w:proofErr w:type="gramEnd"/>
      <w:r w:rsidRPr="00775A71">
        <w:rPr>
          <w:rFonts w:ascii="Cambria" w:hAnsi="Cambria"/>
          <w:color w:val="000000"/>
          <w:sz w:val="18"/>
          <w:szCs w:val="18"/>
        </w:rPr>
        <w:t xml:space="preserve"> осуществляет бронирование тура ( подает заявку туроператору на туристский продукт, выбранный Заказчиком), заключает от собственного имени настоящий договор о реализации туристского продукта. Агентское вознаграждение </w:t>
      </w:r>
      <w:proofErr w:type="spellStart"/>
      <w:r w:rsidRPr="00775A71">
        <w:rPr>
          <w:rFonts w:ascii="Cambria" w:hAnsi="Cambria"/>
          <w:color w:val="000000"/>
          <w:sz w:val="18"/>
          <w:szCs w:val="18"/>
        </w:rPr>
        <w:t>Турагента</w:t>
      </w:r>
      <w:proofErr w:type="spellEnd"/>
      <w:r w:rsidRPr="00775A71">
        <w:rPr>
          <w:rFonts w:ascii="Cambria" w:hAnsi="Cambria"/>
          <w:color w:val="000000"/>
          <w:sz w:val="18"/>
          <w:szCs w:val="18"/>
        </w:rPr>
        <w:t xml:space="preserve"> определяется как  разница между стоимостью тура, указанной в путевке, и стоимостью туристских услуг, входящих в комплекс тура и оплаченных </w:t>
      </w:r>
      <w:proofErr w:type="spellStart"/>
      <w:r w:rsidRPr="00775A71">
        <w:rPr>
          <w:rFonts w:ascii="Cambria" w:hAnsi="Cambria"/>
          <w:color w:val="000000"/>
          <w:sz w:val="18"/>
          <w:szCs w:val="18"/>
        </w:rPr>
        <w:t>Турагентом</w:t>
      </w:r>
      <w:proofErr w:type="spellEnd"/>
      <w:r w:rsidRPr="00775A71">
        <w:rPr>
          <w:rFonts w:ascii="Cambria" w:hAnsi="Cambria"/>
          <w:color w:val="000000"/>
          <w:sz w:val="18"/>
          <w:szCs w:val="18"/>
        </w:rPr>
        <w:t xml:space="preserve"> туроператору.</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1.8.</w:t>
      </w:r>
      <w:r w:rsidRPr="00775A71">
        <w:rPr>
          <w:rFonts w:ascii="Cambria" w:hAnsi="Cambria"/>
          <w:color w:val="000000"/>
          <w:sz w:val="18"/>
          <w:szCs w:val="18"/>
        </w:rPr>
        <w:t xml:space="preserve"> Передача Заказчику  сформированного туристского продукта оформляется туристской путевкой, являющейся  неотъемлемой частью настоящего договора. Путевка составляется в двух экземплярах и служит основанием для последующих взаиморасчетов сторон. Заказчик  представляет интересы всех лиц </w:t>
      </w:r>
      <w:proofErr w:type="gramStart"/>
      <w:r w:rsidRPr="00775A71">
        <w:rPr>
          <w:rFonts w:ascii="Cambria" w:hAnsi="Cambria"/>
          <w:color w:val="000000"/>
          <w:sz w:val="18"/>
          <w:szCs w:val="18"/>
        </w:rPr>
        <w:t xml:space="preserve">( </w:t>
      </w:r>
      <w:proofErr w:type="gramEnd"/>
      <w:r w:rsidRPr="00775A71">
        <w:rPr>
          <w:rFonts w:ascii="Cambria" w:hAnsi="Cambria"/>
          <w:color w:val="000000"/>
          <w:sz w:val="18"/>
          <w:szCs w:val="18"/>
        </w:rPr>
        <w:t>туристов), внесенных им в путевку.</w:t>
      </w:r>
    </w:p>
    <w:p w:rsidR="007E0101" w:rsidRPr="00775A71" w:rsidRDefault="007E0101" w:rsidP="007E0101">
      <w:pPr>
        <w:autoSpaceDE w:val="0"/>
        <w:autoSpaceDN w:val="0"/>
        <w:adjustRightInd w:val="0"/>
        <w:spacing w:line="209" w:lineRule="auto"/>
        <w:ind w:left="-851"/>
        <w:rPr>
          <w:rFonts w:ascii="Cambria" w:hAnsi="Cambria"/>
          <w:b/>
          <w:color w:val="000000"/>
          <w:sz w:val="18"/>
          <w:szCs w:val="18"/>
        </w:rPr>
      </w:pP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Основные понятия, используемые в настоящем договоре</w:t>
      </w:r>
      <w:r w:rsidRPr="00775A71">
        <w:rPr>
          <w:rFonts w:ascii="Cambria" w:hAnsi="Cambria"/>
          <w:color w:val="000000"/>
          <w:sz w:val="18"/>
          <w:szCs w:val="18"/>
        </w:rPr>
        <w:t>:</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туристский продук</w:t>
      </w:r>
      <w:proofErr w:type="gramStart"/>
      <w:r w:rsidRPr="00775A71">
        <w:rPr>
          <w:rFonts w:ascii="Cambria" w:hAnsi="Cambria"/>
          <w:b/>
          <w:color w:val="000000"/>
          <w:sz w:val="18"/>
          <w:szCs w:val="18"/>
        </w:rPr>
        <w:t>т</w:t>
      </w:r>
      <w:r w:rsidRPr="00775A71">
        <w:rPr>
          <w:rFonts w:ascii="Cambria" w:hAnsi="Cambria"/>
          <w:color w:val="000000"/>
          <w:sz w:val="18"/>
          <w:szCs w:val="18"/>
        </w:rPr>
        <w:t>-</w:t>
      </w:r>
      <w:proofErr w:type="gramEnd"/>
      <w:r w:rsidRPr="00775A71">
        <w:rPr>
          <w:rFonts w:ascii="Cambria" w:hAnsi="Cambria"/>
          <w:color w:val="000000"/>
          <w:sz w:val="18"/>
          <w:szCs w:val="18"/>
        </w:rPr>
        <w:t xml:space="preserve"> комплекс услуг по перевозке и размещению, оказываемых за общую цену ( независимо от включения в общую цену</w:t>
      </w:r>
    </w:p>
    <w:p w:rsidR="007E0101" w:rsidRPr="00775A71" w:rsidRDefault="007E0101" w:rsidP="007E0101">
      <w:pPr>
        <w:spacing w:line="228" w:lineRule="auto"/>
        <w:ind w:left="-851" w:hanging="283"/>
        <w:rPr>
          <w:rFonts w:ascii="Cambria" w:hAnsi="Cambria"/>
          <w:color w:val="000000"/>
          <w:sz w:val="18"/>
          <w:szCs w:val="18"/>
        </w:rPr>
      </w:pPr>
      <w:r w:rsidRPr="00775A71">
        <w:rPr>
          <w:rFonts w:ascii="Cambria" w:hAnsi="Cambria"/>
          <w:color w:val="000000"/>
          <w:sz w:val="18"/>
          <w:szCs w:val="18"/>
        </w:rPr>
        <w:t xml:space="preserve">       стоимости экскурсионного обслуживания и/или других услуг) по договору о реализации туристского продукта;</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 xml:space="preserve">туроператор </w:t>
      </w:r>
      <w:r w:rsidRPr="00775A71">
        <w:rPr>
          <w:rFonts w:ascii="Cambria" w:hAnsi="Cambria"/>
          <w:color w:val="000000"/>
          <w:sz w:val="18"/>
          <w:szCs w:val="18"/>
        </w:rPr>
        <w:t>- юридическое лицо, осуществляющее деятельность по формированию, продвижению и реализации туристского продукта, являющееся исполнителем по настоящему договору;</w:t>
      </w:r>
    </w:p>
    <w:p w:rsidR="007E0101" w:rsidRPr="00775A71" w:rsidRDefault="007E0101" w:rsidP="007E0101">
      <w:pPr>
        <w:spacing w:line="228" w:lineRule="auto"/>
        <w:ind w:left="-851"/>
        <w:rPr>
          <w:rFonts w:ascii="Cambria" w:hAnsi="Cambria"/>
          <w:color w:val="000000"/>
          <w:sz w:val="18"/>
          <w:szCs w:val="18"/>
        </w:rPr>
      </w:pPr>
      <w:proofErr w:type="spellStart"/>
      <w:r w:rsidRPr="00775A71">
        <w:rPr>
          <w:rFonts w:ascii="Cambria" w:hAnsi="Cambria"/>
          <w:b/>
          <w:color w:val="000000"/>
          <w:sz w:val="18"/>
          <w:szCs w:val="18"/>
        </w:rPr>
        <w:t>турагент</w:t>
      </w:r>
      <w:proofErr w:type="spellEnd"/>
      <w:r w:rsidRPr="00775A71">
        <w:rPr>
          <w:rFonts w:ascii="Cambria" w:hAnsi="Cambria"/>
          <w:b/>
          <w:color w:val="000000"/>
          <w:sz w:val="18"/>
          <w:szCs w:val="18"/>
        </w:rPr>
        <w:t xml:space="preserve"> -</w:t>
      </w:r>
      <w:r w:rsidRPr="00775A71">
        <w:rPr>
          <w:rFonts w:ascii="Cambria" w:hAnsi="Cambria"/>
          <w:color w:val="000000"/>
          <w:sz w:val="18"/>
          <w:szCs w:val="18"/>
        </w:rPr>
        <w:t xml:space="preserve"> юридическое лицо или индивидуальный предприниматель, осуществляющий деятельность по продвижению и реализации туристского продукта, сформированного туроператором;</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заказчик туристского продукта</w:t>
      </w:r>
      <w:r w:rsidRPr="00775A71">
        <w:rPr>
          <w:rFonts w:ascii="Cambria" w:hAnsi="Cambria"/>
          <w:color w:val="000000"/>
          <w:sz w:val="18"/>
          <w:szCs w:val="18"/>
        </w:rPr>
        <w:t xml:space="preserve"> – турист</w:t>
      </w:r>
      <w:proofErr w:type="gramStart"/>
      <w:r w:rsidRPr="00775A71">
        <w:rPr>
          <w:rFonts w:ascii="Cambria" w:hAnsi="Cambria"/>
          <w:color w:val="000000"/>
          <w:sz w:val="18"/>
          <w:szCs w:val="18"/>
        </w:rPr>
        <w:t xml:space="preserve"> ,</w:t>
      </w:r>
      <w:proofErr w:type="gramEnd"/>
      <w:r w:rsidRPr="00775A71">
        <w:rPr>
          <w:rFonts w:ascii="Cambria" w:hAnsi="Cambria"/>
          <w:color w:val="000000"/>
          <w:sz w:val="18"/>
          <w:szCs w:val="18"/>
        </w:rPr>
        <w:t xml:space="preserve"> а также иное лицо, заказывающее туристский продукт от имени туриста;</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lastRenderedPageBreak/>
        <w:t xml:space="preserve">турист </w:t>
      </w:r>
      <w:r w:rsidRPr="00775A71">
        <w:rPr>
          <w:rFonts w:ascii="Cambria" w:hAnsi="Cambria"/>
          <w:color w:val="000000"/>
          <w:sz w:val="18"/>
          <w:szCs w:val="18"/>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временного пребывания;</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формирование туристского продукта</w:t>
      </w:r>
      <w:r w:rsidRPr="00775A71">
        <w:rPr>
          <w:rFonts w:ascii="Cambria" w:hAnsi="Cambria"/>
          <w:color w:val="000000"/>
          <w:sz w:val="18"/>
          <w:szCs w:val="18"/>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w:t>
      </w:r>
      <w:proofErr w:type="gramStart"/>
      <w:r w:rsidRPr="00775A71">
        <w:rPr>
          <w:rFonts w:ascii="Cambria" w:hAnsi="Cambria"/>
          <w:color w:val="000000"/>
          <w:sz w:val="18"/>
          <w:szCs w:val="18"/>
        </w:rPr>
        <w:t xml:space="preserve">( </w:t>
      </w:r>
      <w:proofErr w:type="gramEnd"/>
      <w:r w:rsidRPr="00775A71">
        <w:rPr>
          <w:rFonts w:ascii="Cambria" w:hAnsi="Cambria"/>
          <w:color w:val="000000"/>
          <w:sz w:val="18"/>
          <w:szCs w:val="18"/>
        </w:rPr>
        <w:t>гостиницы, перевозчики, экскурсоводы, гиды и др. );</w:t>
      </w:r>
    </w:p>
    <w:p w:rsidR="007E0101" w:rsidRPr="00775A71"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туристская путевка</w:t>
      </w:r>
      <w:r w:rsidRPr="00775A71">
        <w:rPr>
          <w:rFonts w:ascii="Cambria" w:hAnsi="Cambria"/>
          <w:color w:val="000000"/>
          <w:sz w:val="18"/>
          <w:szCs w:val="18"/>
        </w:rPr>
        <w:t xml:space="preserve"> – документ, содержащий основные условия путешествия, подтверждающий факт оплаты туристского продукта;</w:t>
      </w:r>
    </w:p>
    <w:p w:rsidR="007E0101" w:rsidRPr="007F34FE" w:rsidRDefault="007E0101" w:rsidP="007E0101">
      <w:pPr>
        <w:spacing w:line="228" w:lineRule="auto"/>
        <w:ind w:left="-851"/>
        <w:rPr>
          <w:rFonts w:ascii="Cambria" w:hAnsi="Cambria"/>
          <w:color w:val="000000"/>
          <w:sz w:val="18"/>
          <w:szCs w:val="18"/>
        </w:rPr>
      </w:pPr>
      <w:r w:rsidRPr="00775A71">
        <w:rPr>
          <w:rFonts w:ascii="Cambria" w:hAnsi="Cambria"/>
          <w:b/>
          <w:color w:val="000000"/>
          <w:sz w:val="18"/>
          <w:szCs w:val="18"/>
        </w:rPr>
        <w:t>трансфер</w:t>
      </w:r>
      <w:r w:rsidRPr="00775A71">
        <w:rPr>
          <w:rFonts w:ascii="Cambria" w:hAnsi="Cambria"/>
          <w:color w:val="000000"/>
          <w:sz w:val="18"/>
          <w:szCs w:val="18"/>
        </w:rPr>
        <w:t xml:space="preserve"> – услуга по перевозке туриста от аэропорта (вокзала) до места расположения отеля и обратно</w:t>
      </w:r>
    </w:p>
    <w:p w:rsidR="007E0101" w:rsidRPr="00775A71" w:rsidRDefault="007E0101" w:rsidP="007E0101">
      <w:pPr>
        <w:suppressAutoHyphens/>
        <w:ind w:left="-851" w:firstLine="425"/>
        <w:rPr>
          <w:rFonts w:ascii="Cambria" w:hAnsi="Cambria"/>
          <w:b/>
          <w:sz w:val="18"/>
          <w:szCs w:val="18"/>
          <w:lang w:eastAsia="ar-SA"/>
        </w:rPr>
      </w:pPr>
      <w:r w:rsidRPr="00775A71">
        <w:rPr>
          <w:rFonts w:ascii="Cambria" w:hAnsi="Cambria"/>
          <w:b/>
          <w:sz w:val="18"/>
          <w:szCs w:val="18"/>
          <w:lang w:eastAsia="ar-SA"/>
        </w:rPr>
        <w:t xml:space="preserve">                                                                                         </w:t>
      </w:r>
    </w:p>
    <w:p w:rsidR="007E0101" w:rsidRPr="00775A71" w:rsidRDefault="007E0101" w:rsidP="007E0101">
      <w:pPr>
        <w:suppressAutoHyphens/>
        <w:ind w:left="-851" w:firstLine="425"/>
        <w:jc w:val="center"/>
        <w:rPr>
          <w:rFonts w:ascii="Cambria" w:hAnsi="Cambria"/>
          <w:b/>
          <w:sz w:val="18"/>
          <w:szCs w:val="18"/>
          <w:lang w:eastAsia="ar-SA"/>
        </w:rPr>
      </w:pPr>
      <w:r w:rsidRPr="00775A71">
        <w:rPr>
          <w:rFonts w:ascii="Cambria" w:hAnsi="Cambria"/>
          <w:b/>
          <w:sz w:val="18"/>
          <w:szCs w:val="18"/>
          <w:lang w:eastAsia="ar-SA"/>
        </w:rPr>
        <w:t>Статья 2. Цена договора и порядок оплаты</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2.1.</w:t>
      </w:r>
      <w:r w:rsidRPr="00775A71">
        <w:rPr>
          <w:rFonts w:ascii="Cambria" w:hAnsi="Cambria"/>
          <w:sz w:val="18"/>
          <w:szCs w:val="18"/>
          <w:lang w:eastAsia="ar-SA"/>
        </w:rPr>
        <w:t xml:space="preserve"> Общая цена туристского продукта указана в Приложении № 1 к настоящему договору. Оплата по настоящему договору осуществляется в рублях.</w:t>
      </w:r>
    </w:p>
    <w:p w:rsidR="007E0101" w:rsidRPr="00775A71" w:rsidRDefault="007E0101" w:rsidP="007E0101">
      <w:pPr>
        <w:ind w:left="-851"/>
        <w:jc w:val="both"/>
        <w:rPr>
          <w:rFonts w:ascii="Cambria" w:hAnsi="Cambria"/>
          <w:sz w:val="18"/>
          <w:szCs w:val="18"/>
          <w:lang w:eastAsia="ar-SA"/>
        </w:rPr>
      </w:pPr>
      <w:r w:rsidRPr="00775A71">
        <w:rPr>
          <w:rFonts w:ascii="Cambria" w:hAnsi="Cambria"/>
          <w:b/>
          <w:sz w:val="18"/>
          <w:szCs w:val="18"/>
          <w:lang w:eastAsia="ar-SA"/>
        </w:rPr>
        <w:t>2.2.</w:t>
      </w:r>
      <w:r w:rsidRPr="00775A71">
        <w:rPr>
          <w:rFonts w:ascii="Cambria" w:hAnsi="Cambria"/>
          <w:sz w:val="18"/>
          <w:szCs w:val="18"/>
          <w:lang w:eastAsia="ar-SA"/>
        </w:rPr>
        <w:t xml:space="preserve"> </w:t>
      </w:r>
      <w:r w:rsidRPr="00775A71">
        <w:rPr>
          <w:rFonts w:ascii="Cambria" w:hAnsi="Cambria"/>
          <w:color w:val="000000"/>
          <w:sz w:val="18"/>
          <w:szCs w:val="18"/>
        </w:rPr>
        <w:t xml:space="preserve">Заказчик </w:t>
      </w:r>
      <w:r w:rsidRPr="00775A71">
        <w:rPr>
          <w:rFonts w:ascii="Cambria" w:hAnsi="Cambria"/>
          <w:sz w:val="18"/>
          <w:szCs w:val="18"/>
          <w:lang w:eastAsia="ar-SA"/>
        </w:rPr>
        <w:t xml:space="preserve"> одновременно с подписанием Сторонами настоящего договора оплачивает предварительную оплату в размере, не менее  </w:t>
      </w:r>
      <w:r>
        <w:rPr>
          <w:rFonts w:ascii="Cambria" w:hAnsi="Cambria"/>
          <w:sz w:val="18"/>
          <w:szCs w:val="18"/>
          <w:lang w:eastAsia="ar-SA"/>
        </w:rPr>
        <w:t xml:space="preserve"> </w:t>
      </w:r>
      <w:r w:rsidRPr="00775A71">
        <w:rPr>
          <w:rFonts w:ascii="Cambria" w:hAnsi="Cambria"/>
          <w:sz w:val="18"/>
          <w:szCs w:val="18"/>
          <w:lang w:eastAsia="ar-SA"/>
        </w:rPr>
        <w:t xml:space="preserve">50 % от общей стоимости Туристского продукта. </w:t>
      </w:r>
      <w:r w:rsidRPr="00775A71">
        <w:rPr>
          <w:rFonts w:ascii="Cambria" w:hAnsi="Cambria"/>
          <w:sz w:val="18"/>
          <w:szCs w:val="18"/>
        </w:rPr>
        <w:t xml:space="preserve">Полная оплата Туристского продукта должна быть произведена </w:t>
      </w:r>
      <w:r w:rsidRPr="00775A71">
        <w:rPr>
          <w:rFonts w:ascii="Cambria" w:hAnsi="Cambria"/>
          <w:color w:val="000000"/>
          <w:sz w:val="18"/>
          <w:szCs w:val="18"/>
        </w:rPr>
        <w:t xml:space="preserve">Заказчиком </w:t>
      </w:r>
      <w:r w:rsidRPr="00775A71">
        <w:rPr>
          <w:rFonts w:ascii="Cambria" w:hAnsi="Cambria"/>
          <w:sz w:val="18"/>
          <w:szCs w:val="18"/>
        </w:rPr>
        <w:t xml:space="preserve">не позднее, чем за  </w:t>
      </w:r>
      <w:r>
        <w:rPr>
          <w:rFonts w:ascii="Cambria" w:hAnsi="Cambria"/>
          <w:sz w:val="18"/>
          <w:szCs w:val="18"/>
        </w:rPr>
        <w:t xml:space="preserve">21 </w:t>
      </w:r>
      <w:proofErr w:type="gramStart"/>
      <w:r w:rsidRPr="00775A71">
        <w:rPr>
          <w:rFonts w:ascii="Cambria" w:hAnsi="Cambria"/>
          <w:sz w:val="18"/>
          <w:szCs w:val="18"/>
        </w:rPr>
        <w:t xml:space="preserve">( </w:t>
      </w:r>
      <w:proofErr w:type="gramEnd"/>
      <w:r>
        <w:rPr>
          <w:rFonts w:ascii="Cambria" w:hAnsi="Cambria"/>
          <w:sz w:val="18"/>
          <w:szCs w:val="18"/>
        </w:rPr>
        <w:t>двадцать один) день</w:t>
      </w:r>
      <w:r w:rsidRPr="00775A71">
        <w:rPr>
          <w:rFonts w:ascii="Cambria" w:hAnsi="Cambria"/>
          <w:sz w:val="18"/>
          <w:szCs w:val="18"/>
        </w:rPr>
        <w:t xml:space="preserve">  до предполагаемой даты отъезда после подписания настоящего договора.</w:t>
      </w:r>
    </w:p>
    <w:p w:rsidR="007E0101" w:rsidRPr="00775A71" w:rsidRDefault="007E0101" w:rsidP="007E0101">
      <w:pPr>
        <w:ind w:left="-851"/>
        <w:jc w:val="both"/>
        <w:rPr>
          <w:rFonts w:ascii="Cambria" w:hAnsi="Cambria"/>
          <w:sz w:val="18"/>
          <w:szCs w:val="18"/>
        </w:rPr>
      </w:pPr>
      <w:r w:rsidRPr="00775A71">
        <w:rPr>
          <w:rFonts w:ascii="Cambria" w:hAnsi="Cambria"/>
          <w:sz w:val="18"/>
          <w:szCs w:val="18"/>
        </w:rPr>
        <w:t>В случае заключения настоящего договора менее</w:t>
      </w:r>
      <w:proofErr w:type="gramStart"/>
      <w:r w:rsidRPr="00775A71">
        <w:rPr>
          <w:rFonts w:ascii="Cambria" w:hAnsi="Cambria"/>
          <w:sz w:val="18"/>
          <w:szCs w:val="18"/>
        </w:rPr>
        <w:t>,</w:t>
      </w:r>
      <w:proofErr w:type="gramEnd"/>
      <w:r w:rsidRPr="00775A71">
        <w:rPr>
          <w:rFonts w:ascii="Cambria" w:hAnsi="Cambria"/>
          <w:sz w:val="18"/>
          <w:szCs w:val="18"/>
        </w:rPr>
        <w:t xml:space="preserve"> чем за 14  (четырнадцать) дней до даты начала путешествия, указанной в Приложении № 1 к настоящему договору, оплата цены договора осуществляется в полном объеме в момент заключения настоящего договора. </w:t>
      </w:r>
      <w:r w:rsidRPr="00775A71">
        <w:rPr>
          <w:rStyle w:val="apple-converted-space"/>
          <w:rFonts w:ascii="Cambria" w:hAnsi="Cambria"/>
          <w:color w:val="000000"/>
          <w:sz w:val="18"/>
          <w:szCs w:val="18"/>
          <w:shd w:val="clear" w:color="auto" w:fill="FFFFFF"/>
        </w:rPr>
        <w:t> </w:t>
      </w:r>
      <w:r w:rsidRPr="00775A71">
        <w:rPr>
          <w:rFonts w:ascii="Cambria" w:hAnsi="Cambria"/>
          <w:color w:val="000000"/>
          <w:sz w:val="18"/>
          <w:szCs w:val="18"/>
          <w:shd w:val="clear" w:color="auto" w:fill="FFFFFF"/>
        </w:rPr>
        <w:t xml:space="preserve">Процесс бронирования тура начинается только после поступление денег от </w:t>
      </w:r>
      <w:r w:rsidRPr="00775A71">
        <w:rPr>
          <w:rFonts w:ascii="Cambria" w:hAnsi="Cambria"/>
          <w:color w:val="000000"/>
          <w:sz w:val="18"/>
          <w:szCs w:val="18"/>
        </w:rPr>
        <w:t>Заказчика</w:t>
      </w:r>
      <w:r w:rsidRPr="00775A71">
        <w:rPr>
          <w:rFonts w:ascii="Cambria" w:hAnsi="Cambria"/>
          <w:color w:val="000000"/>
          <w:sz w:val="18"/>
          <w:szCs w:val="18"/>
          <w:shd w:val="clear" w:color="auto" w:fill="FFFFFF"/>
        </w:rPr>
        <w:t>.</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2.3.</w:t>
      </w:r>
      <w:r w:rsidRPr="00775A71">
        <w:rPr>
          <w:rFonts w:ascii="Cambria" w:hAnsi="Cambria"/>
          <w:sz w:val="18"/>
          <w:szCs w:val="18"/>
        </w:rPr>
        <w:t xml:space="preserve"> Условия договора по порядку оплаты могут быть изменены по соглашению Сторон.</w:t>
      </w:r>
    </w:p>
    <w:p w:rsidR="007E0101" w:rsidRPr="00775A71" w:rsidRDefault="007E0101" w:rsidP="007E0101">
      <w:pPr>
        <w:ind w:left="-851"/>
        <w:jc w:val="both"/>
        <w:rPr>
          <w:rFonts w:ascii="Cambria" w:hAnsi="Cambria"/>
          <w:color w:val="000000"/>
          <w:sz w:val="18"/>
          <w:szCs w:val="18"/>
        </w:rPr>
      </w:pPr>
      <w:r w:rsidRPr="00775A71">
        <w:rPr>
          <w:rFonts w:ascii="Cambria" w:hAnsi="Cambria"/>
          <w:b/>
          <w:sz w:val="18"/>
          <w:szCs w:val="18"/>
        </w:rPr>
        <w:t>2.4</w:t>
      </w:r>
      <w:r w:rsidRPr="00775A71">
        <w:rPr>
          <w:rFonts w:ascii="Cambria" w:hAnsi="Cambria"/>
          <w:sz w:val="18"/>
          <w:szCs w:val="18"/>
        </w:rPr>
        <w:t xml:space="preserve"> Расчеты между </w:t>
      </w:r>
      <w:proofErr w:type="spellStart"/>
      <w:r w:rsidRPr="00775A71">
        <w:rPr>
          <w:rFonts w:ascii="Cambria" w:hAnsi="Cambria"/>
          <w:sz w:val="18"/>
          <w:szCs w:val="18"/>
        </w:rPr>
        <w:t>Турагентом</w:t>
      </w:r>
      <w:proofErr w:type="spellEnd"/>
      <w:r w:rsidRPr="00775A71">
        <w:rPr>
          <w:rFonts w:ascii="Cambria" w:hAnsi="Cambria"/>
          <w:sz w:val="18"/>
          <w:szCs w:val="18"/>
        </w:rPr>
        <w:t xml:space="preserve"> и </w:t>
      </w:r>
      <w:r w:rsidRPr="00775A71">
        <w:rPr>
          <w:rFonts w:ascii="Cambria" w:hAnsi="Cambria"/>
          <w:color w:val="000000"/>
          <w:sz w:val="18"/>
          <w:szCs w:val="18"/>
        </w:rPr>
        <w:t>Заказчик</w:t>
      </w:r>
      <w:r w:rsidRPr="00775A71">
        <w:rPr>
          <w:rFonts w:ascii="Cambria" w:hAnsi="Cambria"/>
          <w:sz w:val="18"/>
          <w:szCs w:val="18"/>
        </w:rPr>
        <w:t xml:space="preserve">ом производятся путем внесения </w:t>
      </w:r>
      <w:r w:rsidRPr="00775A71">
        <w:rPr>
          <w:rFonts w:ascii="Cambria" w:hAnsi="Cambria"/>
          <w:color w:val="000000"/>
          <w:sz w:val="18"/>
          <w:szCs w:val="18"/>
        </w:rPr>
        <w:t>Заказчик</w:t>
      </w:r>
      <w:r w:rsidRPr="00775A71">
        <w:rPr>
          <w:rFonts w:ascii="Cambria" w:hAnsi="Cambria"/>
          <w:sz w:val="18"/>
          <w:szCs w:val="18"/>
        </w:rPr>
        <w:t>ом денежных сре</w:t>
      </w:r>
      <w:proofErr w:type="gramStart"/>
      <w:r w:rsidRPr="00775A71">
        <w:rPr>
          <w:rFonts w:ascii="Cambria" w:hAnsi="Cambria"/>
          <w:sz w:val="18"/>
          <w:szCs w:val="18"/>
        </w:rPr>
        <w:t>дств в к</w:t>
      </w:r>
      <w:proofErr w:type="gramEnd"/>
      <w:r w:rsidRPr="00775A71">
        <w:rPr>
          <w:rFonts w:ascii="Cambria" w:hAnsi="Cambria"/>
          <w:sz w:val="18"/>
          <w:szCs w:val="18"/>
        </w:rPr>
        <w:t xml:space="preserve">ассу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кассу уполномоченного банка, либо в безналичной форме. </w:t>
      </w:r>
      <w:r w:rsidRPr="00775A71">
        <w:rPr>
          <w:rFonts w:ascii="Cambria" w:hAnsi="Cambria"/>
          <w:color w:val="000000"/>
          <w:sz w:val="18"/>
          <w:szCs w:val="18"/>
        </w:rPr>
        <w:t xml:space="preserve">Датой оплаты считается дата поступления платежа в кассу </w:t>
      </w:r>
      <w:proofErr w:type="spellStart"/>
      <w:r w:rsidRPr="00775A71">
        <w:rPr>
          <w:rFonts w:ascii="Cambria" w:hAnsi="Cambria"/>
          <w:color w:val="000000"/>
          <w:sz w:val="18"/>
          <w:szCs w:val="18"/>
        </w:rPr>
        <w:t>Турагента</w:t>
      </w:r>
      <w:proofErr w:type="spellEnd"/>
      <w:r w:rsidRPr="00775A71">
        <w:rPr>
          <w:rFonts w:ascii="Cambria" w:hAnsi="Cambria"/>
          <w:color w:val="000000"/>
          <w:sz w:val="18"/>
          <w:szCs w:val="18"/>
        </w:rPr>
        <w:t xml:space="preserve"> или на расчетный счет </w:t>
      </w:r>
      <w:proofErr w:type="spellStart"/>
      <w:r w:rsidRPr="00775A71">
        <w:rPr>
          <w:rFonts w:ascii="Cambria" w:hAnsi="Cambria"/>
          <w:color w:val="000000"/>
          <w:sz w:val="18"/>
          <w:szCs w:val="18"/>
        </w:rPr>
        <w:t>Турагента</w:t>
      </w:r>
      <w:proofErr w:type="spellEnd"/>
      <w:r w:rsidRPr="00775A71">
        <w:rPr>
          <w:rFonts w:ascii="Cambria" w:hAnsi="Cambria"/>
          <w:color w:val="000000"/>
          <w:sz w:val="18"/>
          <w:szCs w:val="18"/>
        </w:rPr>
        <w:t>.</w:t>
      </w:r>
    </w:p>
    <w:p w:rsidR="007E0101" w:rsidRPr="00775A71" w:rsidRDefault="007E0101" w:rsidP="007E0101">
      <w:pPr>
        <w:ind w:left="-851"/>
        <w:jc w:val="both"/>
        <w:rPr>
          <w:rFonts w:ascii="Cambria" w:hAnsi="Cambria"/>
          <w:b/>
          <w:color w:val="000000"/>
          <w:sz w:val="18"/>
          <w:szCs w:val="18"/>
        </w:rPr>
      </w:pPr>
      <w:r w:rsidRPr="00775A71">
        <w:rPr>
          <w:rFonts w:ascii="Cambria" w:hAnsi="Cambria"/>
          <w:b/>
          <w:sz w:val="18"/>
          <w:szCs w:val="18"/>
        </w:rPr>
        <w:t>2.</w:t>
      </w:r>
      <w:r w:rsidRPr="00775A71">
        <w:rPr>
          <w:rFonts w:ascii="Cambria" w:hAnsi="Cambria"/>
          <w:b/>
          <w:color w:val="000000"/>
          <w:sz w:val="18"/>
          <w:szCs w:val="18"/>
        </w:rPr>
        <w:t xml:space="preserve">5 </w:t>
      </w:r>
      <w:r w:rsidRPr="00775A71">
        <w:rPr>
          <w:rFonts w:ascii="Cambria" w:hAnsi="Cambria"/>
          <w:color w:val="000000"/>
          <w:sz w:val="18"/>
          <w:szCs w:val="18"/>
          <w:shd w:val="clear" w:color="auto" w:fill="FFFFFF"/>
        </w:rPr>
        <w:t>Цена настоящего Договора включает в себя стоимость Турпродукта (стоимость перевозки (ави</w:t>
      </w:r>
      <w:proofErr w:type="gramStart"/>
      <w:r w:rsidRPr="00775A71">
        <w:rPr>
          <w:rFonts w:ascii="Cambria" w:hAnsi="Cambria"/>
          <w:color w:val="000000"/>
          <w:sz w:val="18"/>
          <w:szCs w:val="18"/>
          <w:shd w:val="clear" w:color="auto" w:fill="FFFFFF"/>
        </w:rPr>
        <w:t>а-</w:t>
      </w:r>
      <w:proofErr w:type="gramEnd"/>
      <w:r w:rsidRPr="00775A71">
        <w:rPr>
          <w:rFonts w:ascii="Cambria" w:hAnsi="Cambria"/>
          <w:color w:val="000000"/>
          <w:sz w:val="18"/>
          <w:szCs w:val="18"/>
          <w:shd w:val="clear" w:color="auto" w:fill="FFFFFF"/>
        </w:rPr>
        <w:t>, ж/д, авто и др.), проживания, питания, трансфера, экскурсионного обслуживания, включенного в Турпродукт, медицинской страховки) и дополнительных услуг (топливный сбор и другое) и указывается в Соответствующем Приложении № 1 к настоящему Договору.</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color w:val="000000"/>
          <w:sz w:val="18"/>
          <w:szCs w:val="18"/>
        </w:rPr>
        <w:t>2.6</w:t>
      </w:r>
      <w:proofErr w:type="gramStart"/>
      <w:r w:rsidRPr="00775A71">
        <w:rPr>
          <w:rFonts w:ascii="Cambria" w:hAnsi="Cambria"/>
          <w:color w:val="000000"/>
          <w:sz w:val="18"/>
          <w:szCs w:val="18"/>
        </w:rPr>
        <w:t xml:space="preserve"> </w:t>
      </w:r>
      <w:r w:rsidRPr="00775A71">
        <w:rPr>
          <w:rFonts w:ascii="Cambria" w:hAnsi="Cambria"/>
          <w:sz w:val="18"/>
          <w:szCs w:val="18"/>
          <w:lang w:eastAsia="ar-SA"/>
        </w:rPr>
        <w:t>В</w:t>
      </w:r>
      <w:proofErr w:type="gramEnd"/>
      <w:r w:rsidRPr="00775A71">
        <w:rPr>
          <w:rFonts w:ascii="Cambria" w:hAnsi="Cambria"/>
          <w:sz w:val="18"/>
          <w:szCs w:val="18"/>
          <w:lang w:eastAsia="ar-SA"/>
        </w:rPr>
        <w:t xml:space="preserve"> случае, если Туроператор не подтверждает возможность реализации выбранного </w:t>
      </w:r>
      <w:r w:rsidRPr="00775A71">
        <w:rPr>
          <w:rFonts w:ascii="Cambria" w:hAnsi="Cambria"/>
          <w:color w:val="000000"/>
          <w:sz w:val="18"/>
          <w:szCs w:val="18"/>
        </w:rPr>
        <w:t>Заказчик</w:t>
      </w:r>
      <w:r w:rsidRPr="00775A71">
        <w:rPr>
          <w:rFonts w:ascii="Cambria" w:hAnsi="Cambria"/>
          <w:sz w:val="18"/>
          <w:szCs w:val="18"/>
          <w:lang w:eastAsia="ar-SA"/>
        </w:rPr>
        <w:t xml:space="preserve">ом туристского продукта в разумные сроки, </w:t>
      </w:r>
      <w:proofErr w:type="spellStart"/>
      <w:r w:rsidRPr="00775A71">
        <w:rPr>
          <w:rFonts w:ascii="Cambria" w:hAnsi="Cambria"/>
          <w:sz w:val="18"/>
          <w:szCs w:val="18"/>
          <w:lang w:eastAsia="ar-SA"/>
        </w:rPr>
        <w:t>Турагент</w:t>
      </w:r>
      <w:proofErr w:type="spellEnd"/>
      <w:r w:rsidRPr="00775A71">
        <w:rPr>
          <w:rFonts w:ascii="Cambria" w:hAnsi="Cambria"/>
          <w:sz w:val="18"/>
          <w:szCs w:val="18"/>
          <w:lang w:eastAsia="ar-SA"/>
        </w:rPr>
        <w:t xml:space="preserve"> вправе предложить </w:t>
      </w:r>
      <w:r w:rsidRPr="00775A71">
        <w:rPr>
          <w:rFonts w:ascii="Cambria" w:hAnsi="Cambria"/>
          <w:color w:val="000000"/>
          <w:sz w:val="18"/>
          <w:szCs w:val="18"/>
        </w:rPr>
        <w:t>Заказчик</w:t>
      </w:r>
      <w:r w:rsidRPr="00775A71">
        <w:rPr>
          <w:rFonts w:ascii="Cambria" w:hAnsi="Cambria"/>
          <w:sz w:val="18"/>
          <w:szCs w:val="18"/>
          <w:lang w:eastAsia="ar-SA"/>
        </w:rPr>
        <w:t>у другой Туристский продукт. При этом</w:t>
      </w:r>
      <w:proofErr w:type="gramStart"/>
      <w:r w:rsidRPr="00775A71">
        <w:rPr>
          <w:rFonts w:ascii="Cambria" w:hAnsi="Cambria"/>
          <w:sz w:val="18"/>
          <w:szCs w:val="18"/>
          <w:lang w:eastAsia="ar-SA"/>
        </w:rPr>
        <w:t>,</w:t>
      </w:r>
      <w:proofErr w:type="gramEnd"/>
      <w:r w:rsidRPr="00775A71">
        <w:rPr>
          <w:rFonts w:ascii="Cambria" w:hAnsi="Cambria"/>
          <w:sz w:val="18"/>
          <w:szCs w:val="18"/>
          <w:lang w:eastAsia="ar-SA"/>
        </w:rPr>
        <w:t xml:space="preserve"> в случае изменения цены и иных существенных условий туристского продукта его реализации происходит в соответствии дополнительным соглашением к настоящему Договору.</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2.7</w:t>
      </w:r>
      <w:proofErr w:type="gramStart"/>
      <w:r w:rsidRPr="00775A71">
        <w:rPr>
          <w:rFonts w:ascii="Cambria" w:hAnsi="Cambria"/>
          <w:sz w:val="18"/>
          <w:szCs w:val="18"/>
          <w:lang w:eastAsia="ar-SA"/>
        </w:rPr>
        <w:t xml:space="preserve"> Е</w:t>
      </w:r>
      <w:proofErr w:type="gramEnd"/>
      <w:r w:rsidRPr="00775A71">
        <w:rPr>
          <w:rFonts w:ascii="Cambria" w:hAnsi="Cambria"/>
          <w:sz w:val="18"/>
          <w:szCs w:val="18"/>
          <w:lang w:eastAsia="ar-SA"/>
        </w:rPr>
        <w:t xml:space="preserve">сли </w:t>
      </w:r>
      <w:r w:rsidRPr="00775A71">
        <w:rPr>
          <w:rFonts w:ascii="Cambria" w:hAnsi="Cambria"/>
          <w:color w:val="000000"/>
          <w:sz w:val="18"/>
          <w:szCs w:val="18"/>
        </w:rPr>
        <w:t>Заказчик</w:t>
      </w:r>
      <w:r w:rsidRPr="00775A71">
        <w:rPr>
          <w:rFonts w:ascii="Cambria" w:hAnsi="Cambria"/>
          <w:sz w:val="18"/>
          <w:szCs w:val="18"/>
          <w:lang w:eastAsia="ar-SA"/>
        </w:rPr>
        <w:t xml:space="preserve">а не устраивает вновь подобранный туристский продукт, то права и обязанности Сторон настоящего договора прекращаются с последующим возвратом </w:t>
      </w:r>
      <w:r w:rsidRPr="00775A71">
        <w:rPr>
          <w:rFonts w:ascii="Cambria" w:hAnsi="Cambria"/>
          <w:color w:val="000000"/>
          <w:sz w:val="18"/>
          <w:szCs w:val="18"/>
        </w:rPr>
        <w:t>Заказчик</w:t>
      </w:r>
      <w:r w:rsidRPr="00775A71">
        <w:rPr>
          <w:rFonts w:ascii="Cambria" w:hAnsi="Cambria"/>
          <w:sz w:val="18"/>
          <w:szCs w:val="18"/>
          <w:lang w:eastAsia="ar-SA"/>
        </w:rPr>
        <w:t xml:space="preserve">у полной стоимости переданных им </w:t>
      </w:r>
      <w:proofErr w:type="spellStart"/>
      <w:r w:rsidRPr="00775A71">
        <w:rPr>
          <w:rFonts w:ascii="Cambria" w:hAnsi="Cambria"/>
          <w:sz w:val="18"/>
          <w:szCs w:val="18"/>
          <w:lang w:eastAsia="ar-SA"/>
        </w:rPr>
        <w:t>Турагенту</w:t>
      </w:r>
      <w:proofErr w:type="spellEnd"/>
      <w:r w:rsidRPr="00775A71">
        <w:rPr>
          <w:rFonts w:ascii="Cambria" w:hAnsi="Cambria"/>
          <w:sz w:val="18"/>
          <w:szCs w:val="18"/>
          <w:lang w:eastAsia="ar-SA"/>
        </w:rPr>
        <w:t xml:space="preserve"> денежных средств в </w:t>
      </w:r>
      <w:proofErr w:type="spellStart"/>
      <w:r w:rsidRPr="00775A71">
        <w:rPr>
          <w:rFonts w:ascii="Cambria" w:hAnsi="Cambria"/>
          <w:sz w:val="18"/>
          <w:szCs w:val="18"/>
          <w:lang w:eastAsia="ar-SA"/>
        </w:rPr>
        <w:t>в</w:t>
      </w:r>
      <w:proofErr w:type="spellEnd"/>
      <w:r w:rsidRPr="00775A71">
        <w:rPr>
          <w:rFonts w:ascii="Cambria" w:hAnsi="Cambria"/>
          <w:sz w:val="18"/>
          <w:szCs w:val="18"/>
          <w:lang w:eastAsia="ar-SA"/>
        </w:rPr>
        <w:t xml:space="preserve"> течение 3-х рабочих дней с момента информирования </w:t>
      </w:r>
      <w:r w:rsidRPr="00775A71">
        <w:rPr>
          <w:rFonts w:ascii="Cambria" w:hAnsi="Cambria"/>
          <w:color w:val="000000"/>
          <w:sz w:val="18"/>
          <w:szCs w:val="18"/>
        </w:rPr>
        <w:t>Заказчик</w:t>
      </w:r>
      <w:r w:rsidRPr="00775A71">
        <w:rPr>
          <w:rFonts w:ascii="Cambria" w:hAnsi="Cambria"/>
          <w:sz w:val="18"/>
          <w:szCs w:val="18"/>
          <w:lang w:eastAsia="ar-SA"/>
        </w:rPr>
        <w:t xml:space="preserve">а о не подтверждении заказанных им услуг.  </w:t>
      </w:r>
    </w:p>
    <w:p w:rsidR="007E0101" w:rsidRPr="00775A71" w:rsidRDefault="007E0101" w:rsidP="007E0101">
      <w:pPr>
        <w:shd w:val="clear" w:color="auto" w:fill="FFFFFF"/>
        <w:spacing w:line="209" w:lineRule="auto"/>
        <w:ind w:left="-851" w:firstLine="567"/>
        <w:rPr>
          <w:rFonts w:ascii="Cambria" w:hAnsi="Cambria"/>
          <w:b/>
          <w:bCs/>
          <w:color w:val="000000"/>
          <w:sz w:val="18"/>
          <w:szCs w:val="18"/>
        </w:rPr>
      </w:pPr>
    </w:p>
    <w:p w:rsidR="007E0101" w:rsidRPr="00775A71" w:rsidRDefault="007E0101" w:rsidP="007E0101">
      <w:pPr>
        <w:suppressAutoHyphens/>
        <w:ind w:left="-851"/>
        <w:jc w:val="center"/>
        <w:rPr>
          <w:rFonts w:ascii="Cambria" w:hAnsi="Cambria"/>
          <w:b/>
          <w:sz w:val="18"/>
          <w:szCs w:val="18"/>
          <w:lang w:eastAsia="ar-SA"/>
        </w:rPr>
      </w:pPr>
      <w:r w:rsidRPr="00775A71">
        <w:rPr>
          <w:rFonts w:ascii="Cambria" w:hAnsi="Cambria"/>
          <w:b/>
          <w:sz w:val="18"/>
          <w:szCs w:val="18"/>
          <w:lang w:eastAsia="ar-SA"/>
        </w:rPr>
        <w:t xml:space="preserve">                 Статья 3. Права и обязанности </w:t>
      </w:r>
      <w:proofErr w:type="spellStart"/>
      <w:r w:rsidRPr="00775A71">
        <w:rPr>
          <w:rFonts w:ascii="Cambria" w:hAnsi="Cambria"/>
          <w:b/>
          <w:sz w:val="18"/>
          <w:szCs w:val="18"/>
          <w:lang w:eastAsia="ar-SA"/>
        </w:rPr>
        <w:t>Турагента</w:t>
      </w:r>
      <w:proofErr w:type="spellEnd"/>
    </w:p>
    <w:p w:rsidR="007E0101" w:rsidRPr="00775A71" w:rsidRDefault="007E0101" w:rsidP="007E0101">
      <w:pPr>
        <w:ind w:left="-851"/>
        <w:jc w:val="both"/>
        <w:rPr>
          <w:rFonts w:ascii="Cambria" w:hAnsi="Cambria"/>
          <w:b/>
          <w:sz w:val="18"/>
          <w:szCs w:val="18"/>
        </w:rPr>
      </w:pPr>
      <w:r w:rsidRPr="00775A71">
        <w:rPr>
          <w:rFonts w:ascii="Cambria" w:hAnsi="Cambria"/>
          <w:b/>
          <w:sz w:val="18"/>
          <w:szCs w:val="18"/>
        </w:rPr>
        <w:t xml:space="preserve">3.1. </w:t>
      </w:r>
      <w:proofErr w:type="spellStart"/>
      <w:r w:rsidRPr="00775A71">
        <w:rPr>
          <w:rFonts w:ascii="Cambria" w:hAnsi="Cambria"/>
          <w:b/>
          <w:sz w:val="18"/>
          <w:szCs w:val="18"/>
        </w:rPr>
        <w:t>Турагент</w:t>
      </w:r>
      <w:proofErr w:type="spellEnd"/>
      <w:r w:rsidRPr="00775A71">
        <w:rPr>
          <w:rFonts w:ascii="Cambria" w:hAnsi="Cambria"/>
          <w:b/>
          <w:sz w:val="18"/>
          <w:szCs w:val="18"/>
        </w:rPr>
        <w:t xml:space="preserve"> обязан:</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3.1.1</w:t>
      </w:r>
      <w:proofErr w:type="gramStart"/>
      <w:r w:rsidRPr="00775A71">
        <w:rPr>
          <w:rFonts w:ascii="Cambria" w:hAnsi="Cambria"/>
          <w:sz w:val="18"/>
          <w:szCs w:val="18"/>
        </w:rPr>
        <w:t xml:space="preserve"> З</w:t>
      </w:r>
      <w:proofErr w:type="gramEnd"/>
      <w:r w:rsidRPr="00775A71">
        <w:rPr>
          <w:rFonts w:ascii="Cambria" w:hAnsi="Cambria"/>
          <w:sz w:val="18"/>
          <w:szCs w:val="18"/>
        </w:rPr>
        <w:t xml:space="preserve">абронировать подобранный </w:t>
      </w:r>
      <w:proofErr w:type="spellStart"/>
      <w:r w:rsidRPr="00775A71">
        <w:rPr>
          <w:rFonts w:ascii="Cambria" w:hAnsi="Cambria"/>
          <w:sz w:val="18"/>
          <w:szCs w:val="18"/>
        </w:rPr>
        <w:t>Турагентом</w:t>
      </w:r>
      <w:proofErr w:type="spellEnd"/>
      <w:r w:rsidRPr="00775A71">
        <w:rPr>
          <w:rFonts w:ascii="Cambria" w:hAnsi="Cambria"/>
          <w:sz w:val="18"/>
          <w:szCs w:val="18"/>
        </w:rPr>
        <w:t xml:space="preserve"> и выбранный </w:t>
      </w:r>
      <w:r w:rsidRPr="00775A71">
        <w:rPr>
          <w:rFonts w:ascii="Cambria" w:hAnsi="Cambria"/>
          <w:color w:val="000000"/>
          <w:sz w:val="18"/>
          <w:szCs w:val="18"/>
        </w:rPr>
        <w:t>Заказчик</w:t>
      </w:r>
      <w:r w:rsidRPr="00775A71">
        <w:rPr>
          <w:rFonts w:ascii="Cambria" w:hAnsi="Cambria"/>
          <w:sz w:val="18"/>
          <w:szCs w:val="18"/>
        </w:rPr>
        <w:t>ом  Туристский продукт у Туроператора;</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3.1.2</w:t>
      </w:r>
      <w:r w:rsidRPr="00775A71">
        <w:rPr>
          <w:rFonts w:ascii="Cambria" w:hAnsi="Cambria"/>
          <w:sz w:val="18"/>
          <w:szCs w:val="18"/>
        </w:rPr>
        <w:t xml:space="preserve"> Своевременно произвести оплату Туристского продукта Туроператору;</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3.1.3</w:t>
      </w:r>
      <w:proofErr w:type="gramStart"/>
      <w:r w:rsidRPr="00775A71">
        <w:rPr>
          <w:rFonts w:ascii="Cambria" w:hAnsi="Cambria"/>
          <w:sz w:val="18"/>
          <w:szCs w:val="18"/>
        </w:rPr>
        <w:t xml:space="preserve"> О</w:t>
      </w:r>
      <w:proofErr w:type="gramEnd"/>
      <w:r w:rsidRPr="00775A71">
        <w:rPr>
          <w:rFonts w:ascii="Cambria" w:hAnsi="Cambria"/>
          <w:sz w:val="18"/>
          <w:szCs w:val="18"/>
        </w:rPr>
        <w:t xml:space="preserve">беспечить передачу необходимых документов </w:t>
      </w:r>
      <w:r w:rsidRPr="00775A71">
        <w:rPr>
          <w:rFonts w:ascii="Cambria" w:hAnsi="Cambria"/>
          <w:color w:val="000000"/>
          <w:sz w:val="18"/>
          <w:szCs w:val="18"/>
        </w:rPr>
        <w:t xml:space="preserve">Заказчика </w:t>
      </w:r>
      <w:r w:rsidRPr="00775A71">
        <w:rPr>
          <w:rFonts w:ascii="Cambria" w:hAnsi="Cambria"/>
          <w:sz w:val="18"/>
          <w:szCs w:val="18"/>
        </w:rPr>
        <w:t xml:space="preserve"> Туроператору для оформления визы (при необходимости);</w:t>
      </w:r>
    </w:p>
    <w:p w:rsidR="007E0101" w:rsidRDefault="007E0101" w:rsidP="007E0101">
      <w:pPr>
        <w:ind w:left="-851"/>
        <w:jc w:val="both"/>
        <w:rPr>
          <w:rFonts w:ascii="Cambria" w:hAnsi="Cambria"/>
          <w:sz w:val="18"/>
          <w:szCs w:val="18"/>
        </w:rPr>
      </w:pPr>
      <w:r w:rsidRPr="00775A71">
        <w:rPr>
          <w:rFonts w:ascii="Cambria" w:hAnsi="Cambria"/>
          <w:b/>
          <w:sz w:val="18"/>
          <w:szCs w:val="18"/>
        </w:rPr>
        <w:t>3.1.4</w:t>
      </w:r>
      <w:r w:rsidRPr="00775A71">
        <w:rPr>
          <w:rFonts w:ascii="Cambria" w:hAnsi="Cambria"/>
          <w:sz w:val="18"/>
          <w:szCs w:val="18"/>
        </w:rPr>
        <w:t xml:space="preserve"> Незамедлительно сообщить </w:t>
      </w:r>
      <w:r w:rsidRPr="00775A71">
        <w:rPr>
          <w:rFonts w:ascii="Cambria" w:hAnsi="Cambria"/>
          <w:color w:val="000000"/>
          <w:sz w:val="18"/>
          <w:szCs w:val="18"/>
        </w:rPr>
        <w:t>Заказчик</w:t>
      </w:r>
      <w:r w:rsidRPr="00775A71">
        <w:rPr>
          <w:rFonts w:ascii="Cambria" w:hAnsi="Cambria"/>
          <w:sz w:val="18"/>
          <w:szCs w:val="18"/>
        </w:rPr>
        <w:t>у об изменениях в составе Туристского продукта;</w:t>
      </w:r>
    </w:p>
    <w:p w:rsidR="007E0101" w:rsidRDefault="007E0101" w:rsidP="007E0101">
      <w:pPr>
        <w:ind w:left="-851"/>
        <w:jc w:val="both"/>
        <w:rPr>
          <w:rFonts w:ascii="Cambria" w:hAnsi="Cambria"/>
          <w:sz w:val="18"/>
          <w:szCs w:val="18"/>
        </w:rPr>
      </w:pPr>
      <w:r>
        <w:rPr>
          <w:rFonts w:ascii="Cambria" w:hAnsi="Cambria"/>
          <w:b/>
          <w:sz w:val="18"/>
          <w:szCs w:val="18"/>
        </w:rPr>
        <w:t xml:space="preserve">3.1.5 </w:t>
      </w:r>
      <w:proofErr w:type="spellStart"/>
      <w:r w:rsidRPr="00794C7A">
        <w:rPr>
          <w:rFonts w:ascii="Cambria" w:hAnsi="Cambria"/>
          <w:sz w:val="18"/>
          <w:szCs w:val="18"/>
        </w:rPr>
        <w:t>Турагент</w:t>
      </w:r>
      <w:proofErr w:type="spellEnd"/>
      <w:r w:rsidRPr="00794C7A">
        <w:rPr>
          <w:rFonts w:ascii="Cambria" w:hAnsi="Cambria"/>
          <w:sz w:val="18"/>
          <w:szCs w:val="18"/>
        </w:rPr>
        <w:t>, в случае</w:t>
      </w:r>
      <w:r>
        <w:rPr>
          <w:rFonts w:ascii="Cambria" w:hAnsi="Cambria"/>
          <w:b/>
          <w:sz w:val="18"/>
          <w:szCs w:val="18"/>
        </w:rPr>
        <w:t xml:space="preserve">  </w:t>
      </w:r>
      <w:r w:rsidRPr="00794C7A">
        <w:rPr>
          <w:rFonts w:ascii="Cambria" w:hAnsi="Cambria"/>
          <w:sz w:val="18"/>
          <w:szCs w:val="18"/>
        </w:rPr>
        <w:t>недобора туристов</w:t>
      </w:r>
      <w:r>
        <w:rPr>
          <w:rFonts w:ascii="Cambria" w:hAnsi="Cambria"/>
          <w:b/>
          <w:sz w:val="18"/>
          <w:szCs w:val="18"/>
        </w:rPr>
        <w:t xml:space="preserve"> </w:t>
      </w:r>
      <w:r>
        <w:rPr>
          <w:rFonts w:ascii="Cambria" w:hAnsi="Cambria"/>
          <w:sz w:val="18"/>
          <w:szCs w:val="18"/>
        </w:rPr>
        <w:t xml:space="preserve">до минимального необходимого количества человек в группе, обязуется информировать Заказчика об этом, не позднее, чем за 10 дней до даты начала тура и предоставить альтернативный вариант, либо другие даты тура, либо тур по индивидуальному тарифу. Выбрав индивидуальный тур, Заказчик подтверждает новое бронирование и гарантирует доплату до фактической стоимости тура. В случае отказа от вновь предложенного тура, </w:t>
      </w:r>
      <w:proofErr w:type="spellStart"/>
      <w:r>
        <w:rPr>
          <w:rFonts w:ascii="Cambria" w:hAnsi="Cambria"/>
          <w:sz w:val="18"/>
          <w:szCs w:val="18"/>
        </w:rPr>
        <w:t>Турагент</w:t>
      </w:r>
      <w:proofErr w:type="spellEnd"/>
      <w:r>
        <w:rPr>
          <w:rFonts w:ascii="Cambria" w:hAnsi="Cambria"/>
          <w:sz w:val="18"/>
          <w:szCs w:val="18"/>
        </w:rPr>
        <w:t xml:space="preserve"> возвращает полную стоимость тура Заказчику в течение 10-ти рабочих дней, на основании заявления от Заказчика. Действие настоящего договора прекращается.</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3.1.</w:t>
      </w:r>
      <w:r>
        <w:rPr>
          <w:rFonts w:ascii="Cambria" w:hAnsi="Cambria"/>
          <w:b/>
          <w:sz w:val="18"/>
          <w:szCs w:val="18"/>
        </w:rPr>
        <w:t>6</w:t>
      </w:r>
      <w:proofErr w:type="gramStart"/>
      <w:r w:rsidRPr="00775A71">
        <w:rPr>
          <w:rFonts w:ascii="Cambria" w:hAnsi="Cambria"/>
          <w:sz w:val="18"/>
          <w:szCs w:val="18"/>
        </w:rPr>
        <w:t xml:space="preserve"> П</w:t>
      </w:r>
      <w:proofErr w:type="gramEnd"/>
      <w:r w:rsidRPr="00775A71">
        <w:rPr>
          <w:rFonts w:ascii="Cambria" w:hAnsi="Cambria"/>
          <w:sz w:val="18"/>
          <w:szCs w:val="18"/>
        </w:rPr>
        <w:t xml:space="preserve">о требованию </w:t>
      </w:r>
      <w:r w:rsidRPr="00775A71">
        <w:rPr>
          <w:rFonts w:ascii="Cambria" w:hAnsi="Cambria"/>
          <w:color w:val="000000"/>
          <w:sz w:val="18"/>
          <w:szCs w:val="18"/>
        </w:rPr>
        <w:t>Заказчик</w:t>
      </w:r>
      <w:r w:rsidRPr="00775A71">
        <w:rPr>
          <w:rFonts w:ascii="Cambria" w:hAnsi="Cambria"/>
          <w:sz w:val="18"/>
          <w:szCs w:val="18"/>
        </w:rPr>
        <w:t xml:space="preserve">а и/или туристов </w:t>
      </w:r>
      <w:r w:rsidRPr="00775A71">
        <w:rPr>
          <w:rFonts w:ascii="Cambria" w:hAnsi="Cambria"/>
          <w:color w:val="000000"/>
          <w:sz w:val="18"/>
          <w:szCs w:val="18"/>
        </w:rPr>
        <w:t>Заказчик</w:t>
      </w:r>
      <w:r w:rsidRPr="00775A71">
        <w:rPr>
          <w:rFonts w:ascii="Cambria" w:hAnsi="Cambria"/>
          <w:sz w:val="18"/>
          <w:szCs w:val="18"/>
        </w:rPr>
        <w:t xml:space="preserve">а предоставить информацию о существенных условиях договора, заключенного между Туроператором, сформировавшим Туристский продукт, и </w:t>
      </w:r>
      <w:proofErr w:type="spellStart"/>
      <w:r w:rsidRPr="00775A71">
        <w:rPr>
          <w:rFonts w:ascii="Cambria" w:hAnsi="Cambria"/>
          <w:sz w:val="18"/>
          <w:szCs w:val="18"/>
        </w:rPr>
        <w:t>Турагентом</w:t>
      </w:r>
      <w:proofErr w:type="spellEnd"/>
      <w:r w:rsidRPr="00775A71">
        <w:rPr>
          <w:rFonts w:ascii="Cambria" w:hAnsi="Cambria"/>
          <w:sz w:val="18"/>
          <w:szCs w:val="18"/>
        </w:rPr>
        <w:t>, реализующим Туристский продукт;</w:t>
      </w:r>
    </w:p>
    <w:p w:rsidR="007E0101" w:rsidRPr="00775A71" w:rsidRDefault="007E0101" w:rsidP="007E0101">
      <w:pPr>
        <w:ind w:left="-851"/>
        <w:jc w:val="both"/>
        <w:rPr>
          <w:rFonts w:ascii="Cambria" w:hAnsi="Cambria"/>
          <w:sz w:val="18"/>
          <w:szCs w:val="18"/>
        </w:rPr>
      </w:pPr>
      <w:r w:rsidRPr="007F34FE">
        <w:rPr>
          <w:rFonts w:ascii="Cambria" w:hAnsi="Cambria"/>
          <w:b/>
          <w:sz w:val="18"/>
          <w:szCs w:val="18"/>
        </w:rPr>
        <w:t>3.1.</w:t>
      </w:r>
      <w:r>
        <w:rPr>
          <w:rFonts w:ascii="Cambria" w:hAnsi="Cambria"/>
          <w:b/>
          <w:sz w:val="18"/>
          <w:szCs w:val="18"/>
        </w:rPr>
        <w:t>7</w:t>
      </w:r>
      <w:proofErr w:type="gramStart"/>
      <w:r w:rsidRPr="00775A71">
        <w:rPr>
          <w:rFonts w:ascii="Cambria" w:hAnsi="Cambria"/>
          <w:sz w:val="18"/>
          <w:szCs w:val="18"/>
        </w:rPr>
        <w:t xml:space="preserve"> П</w:t>
      </w:r>
      <w:proofErr w:type="gramEnd"/>
      <w:r w:rsidRPr="00775A71">
        <w:rPr>
          <w:rFonts w:ascii="Cambria" w:hAnsi="Cambria"/>
          <w:sz w:val="18"/>
          <w:szCs w:val="18"/>
        </w:rPr>
        <w:t xml:space="preserve">редоставить </w:t>
      </w:r>
      <w:r w:rsidRPr="00775A71">
        <w:rPr>
          <w:rFonts w:ascii="Cambria" w:hAnsi="Cambria"/>
          <w:color w:val="000000"/>
          <w:sz w:val="18"/>
          <w:szCs w:val="18"/>
        </w:rPr>
        <w:t>Заказчик</w:t>
      </w:r>
      <w:r w:rsidRPr="00775A71">
        <w:rPr>
          <w:rFonts w:ascii="Cambria" w:hAnsi="Cambria"/>
          <w:sz w:val="18"/>
          <w:szCs w:val="18"/>
        </w:rPr>
        <w:t>у необходимую и достоверную информацию о Туристском продукте:</w:t>
      </w:r>
    </w:p>
    <w:p w:rsidR="007E0101" w:rsidRPr="00775A71" w:rsidRDefault="007E0101" w:rsidP="007E0101">
      <w:pPr>
        <w:ind w:left="-851"/>
        <w:jc w:val="both"/>
        <w:rPr>
          <w:rFonts w:ascii="Cambria" w:hAnsi="Cambria"/>
          <w:sz w:val="18"/>
          <w:szCs w:val="18"/>
        </w:rPr>
      </w:pPr>
      <w:r w:rsidRPr="00775A71">
        <w:rPr>
          <w:rFonts w:ascii="Cambria" w:hAnsi="Cambria"/>
          <w:sz w:val="18"/>
          <w:szCs w:val="18"/>
        </w:rPr>
        <w:t>-об общей цене Туристского продукта в рублях, о правилах и условиях эффективного и безопасного использования Туристского продукта;</w:t>
      </w:r>
    </w:p>
    <w:p w:rsidR="007E0101" w:rsidRPr="00775A71" w:rsidRDefault="007E0101" w:rsidP="007E0101">
      <w:pPr>
        <w:ind w:left="-851"/>
        <w:jc w:val="both"/>
        <w:rPr>
          <w:rFonts w:ascii="Cambria" w:hAnsi="Cambria"/>
          <w:sz w:val="18"/>
          <w:szCs w:val="18"/>
        </w:rPr>
      </w:pPr>
      <w:r w:rsidRPr="00775A71">
        <w:rPr>
          <w:rFonts w:ascii="Cambria" w:hAnsi="Cambria"/>
          <w:sz w:val="18"/>
          <w:szCs w:val="18"/>
        </w:rPr>
        <w:t>-о правилах въезда в страну (место) временного пребывания и пребывания там;</w:t>
      </w:r>
    </w:p>
    <w:p w:rsidR="007E0101" w:rsidRPr="00775A71" w:rsidRDefault="007E0101" w:rsidP="007E0101">
      <w:pPr>
        <w:autoSpaceDE w:val="0"/>
        <w:autoSpaceDN w:val="0"/>
        <w:adjustRightInd w:val="0"/>
        <w:ind w:left="-851"/>
        <w:jc w:val="both"/>
        <w:outlineLvl w:val="1"/>
        <w:rPr>
          <w:rFonts w:ascii="Cambria" w:hAnsi="Cambria"/>
          <w:sz w:val="18"/>
          <w:szCs w:val="18"/>
        </w:rPr>
      </w:pPr>
      <w:r w:rsidRPr="00775A71">
        <w:rPr>
          <w:rFonts w:ascii="Cambria" w:hAnsi="Cambria"/>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rsidR="007E0101" w:rsidRPr="00775A71" w:rsidRDefault="007E0101" w:rsidP="007E0101">
      <w:pPr>
        <w:autoSpaceDE w:val="0"/>
        <w:autoSpaceDN w:val="0"/>
        <w:adjustRightInd w:val="0"/>
        <w:ind w:left="-851"/>
        <w:jc w:val="both"/>
        <w:outlineLvl w:val="1"/>
        <w:rPr>
          <w:rFonts w:ascii="Cambria" w:hAnsi="Cambria"/>
          <w:sz w:val="18"/>
          <w:szCs w:val="18"/>
        </w:rPr>
      </w:pPr>
      <w:r w:rsidRPr="00775A71">
        <w:rPr>
          <w:rFonts w:ascii="Cambria" w:hAnsi="Cambria"/>
          <w:sz w:val="18"/>
          <w:szCs w:val="18"/>
        </w:rPr>
        <w:t xml:space="preserve">-об опасностях, с которыми </w:t>
      </w:r>
      <w:r w:rsidRPr="00775A71">
        <w:rPr>
          <w:rFonts w:ascii="Cambria" w:hAnsi="Cambria"/>
          <w:b/>
          <w:sz w:val="18"/>
          <w:szCs w:val="18"/>
          <w:lang w:eastAsia="ar-SA"/>
        </w:rPr>
        <w:t xml:space="preserve"> </w:t>
      </w:r>
      <w:r w:rsidRPr="00775A71">
        <w:rPr>
          <w:rFonts w:ascii="Cambria" w:hAnsi="Cambria"/>
          <w:sz w:val="18"/>
          <w:szCs w:val="18"/>
          <w:lang w:eastAsia="ar-SA"/>
        </w:rPr>
        <w:t xml:space="preserve"> </w:t>
      </w:r>
      <w:r w:rsidRPr="00775A71">
        <w:rPr>
          <w:rFonts w:ascii="Cambria" w:hAnsi="Cambria"/>
          <w:sz w:val="18"/>
          <w:szCs w:val="18"/>
        </w:rPr>
        <w:t>Заказчик и/или турист</w:t>
      </w:r>
      <w:r w:rsidRPr="00775A71">
        <w:rPr>
          <w:rFonts w:ascii="Cambria" w:hAnsi="Cambria"/>
          <w:color w:val="000000"/>
          <w:sz w:val="18"/>
          <w:szCs w:val="18"/>
        </w:rPr>
        <w:t xml:space="preserve"> </w:t>
      </w:r>
      <w:r w:rsidRPr="00775A71">
        <w:rPr>
          <w:rFonts w:ascii="Cambria" w:hAnsi="Cambria"/>
          <w:sz w:val="18"/>
          <w:szCs w:val="18"/>
          <w:lang w:eastAsia="ar-SA"/>
        </w:rPr>
        <w:t xml:space="preserve"> </w:t>
      </w:r>
      <w:r w:rsidRPr="00775A71">
        <w:rPr>
          <w:rFonts w:ascii="Cambria" w:hAnsi="Cambria"/>
          <w:sz w:val="18"/>
          <w:szCs w:val="18"/>
        </w:rPr>
        <w:t xml:space="preserve">  может встретиться при совершении путешествия;</w:t>
      </w:r>
    </w:p>
    <w:p w:rsidR="007E0101" w:rsidRPr="00775A71" w:rsidRDefault="007E0101" w:rsidP="007E0101">
      <w:pPr>
        <w:ind w:left="-851"/>
        <w:jc w:val="both"/>
        <w:rPr>
          <w:rFonts w:ascii="Cambria" w:hAnsi="Cambria"/>
          <w:sz w:val="18"/>
          <w:szCs w:val="18"/>
        </w:rPr>
      </w:pPr>
      <w:r w:rsidRPr="00775A71">
        <w:rPr>
          <w:rFonts w:ascii="Cambria" w:hAnsi="Cambria"/>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7E0101" w:rsidRPr="00775A71" w:rsidRDefault="007E0101" w:rsidP="007E0101">
      <w:pPr>
        <w:autoSpaceDE w:val="0"/>
        <w:autoSpaceDN w:val="0"/>
        <w:adjustRightInd w:val="0"/>
        <w:ind w:left="-851"/>
        <w:jc w:val="both"/>
        <w:outlineLvl w:val="1"/>
        <w:rPr>
          <w:rFonts w:ascii="Cambria" w:hAnsi="Cambria"/>
          <w:sz w:val="18"/>
          <w:szCs w:val="18"/>
        </w:rPr>
      </w:pPr>
      <w:r w:rsidRPr="00775A71">
        <w:rPr>
          <w:rFonts w:ascii="Cambria" w:hAnsi="Cambria"/>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rsidR="007E0101" w:rsidRPr="00775A71" w:rsidRDefault="007E0101" w:rsidP="007E0101">
      <w:pPr>
        <w:autoSpaceDE w:val="0"/>
        <w:autoSpaceDN w:val="0"/>
        <w:adjustRightInd w:val="0"/>
        <w:ind w:left="-851"/>
        <w:jc w:val="both"/>
        <w:outlineLvl w:val="1"/>
        <w:rPr>
          <w:rFonts w:ascii="Cambria" w:hAnsi="Cambria"/>
          <w:sz w:val="18"/>
          <w:szCs w:val="18"/>
        </w:rPr>
      </w:pPr>
      <w:proofErr w:type="gramStart"/>
      <w:r w:rsidRPr="00775A71">
        <w:rPr>
          <w:rFonts w:ascii="Cambria" w:hAnsi="Cambria"/>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rsidRPr="00775A71">
        <w:rPr>
          <w:rFonts w:ascii="Cambria" w:hAnsi="Cambria"/>
          <w:sz w:val="18"/>
          <w:szCs w:val="18"/>
        </w:rPr>
        <w:t xml:space="preserve"> имуществу туристу (экскурсанту);</w:t>
      </w:r>
    </w:p>
    <w:p w:rsidR="007E0101" w:rsidRPr="00775A71" w:rsidRDefault="007E0101" w:rsidP="007E0101">
      <w:pPr>
        <w:autoSpaceDE w:val="0"/>
        <w:autoSpaceDN w:val="0"/>
        <w:adjustRightInd w:val="0"/>
        <w:ind w:left="-851"/>
        <w:jc w:val="both"/>
        <w:outlineLvl w:val="1"/>
        <w:rPr>
          <w:rFonts w:ascii="Cambria" w:hAnsi="Cambria"/>
          <w:sz w:val="18"/>
          <w:szCs w:val="18"/>
        </w:rPr>
      </w:pPr>
      <w:r w:rsidRPr="00775A71">
        <w:rPr>
          <w:rFonts w:ascii="Cambria" w:hAnsi="Cambria"/>
          <w:sz w:val="18"/>
          <w:szCs w:val="18"/>
        </w:rPr>
        <w:lastRenderedPageBreak/>
        <w:t>-об адресе (месте пребывания) и номере контактного телефона в стране (месте) временного пребывания руководителя группы несовершеннолетних туристо</w:t>
      </w:r>
      <w:proofErr w:type="gramStart"/>
      <w:r w:rsidRPr="00775A71">
        <w:rPr>
          <w:rFonts w:ascii="Cambria" w:hAnsi="Cambria"/>
          <w:sz w:val="18"/>
          <w:szCs w:val="18"/>
        </w:rPr>
        <w:t>в(</w:t>
      </w:r>
      <w:proofErr w:type="gramEnd"/>
      <w:r w:rsidRPr="00775A71">
        <w:rPr>
          <w:rFonts w:ascii="Cambria" w:hAnsi="Cambria"/>
          <w:sz w:val="18"/>
          <w:szCs w:val="18"/>
        </w:rPr>
        <w:t xml:space="preserve">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7E0101" w:rsidRPr="00775A71" w:rsidRDefault="007E0101" w:rsidP="007E0101">
      <w:pPr>
        <w:autoSpaceDE w:val="0"/>
        <w:autoSpaceDN w:val="0"/>
        <w:adjustRightInd w:val="0"/>
        <w:ind w:left="-851"/>
        <w:jc w:val="both"/>
        <w:outlineLvl w:val="1"/>
        <w:rPr>
          <w:rFonts w:ascii="Cambria" w:hAnsi="Cambria"/>
          <w:sz w:val="18"/>
          <w:szCs w:val="18"/>
        </w:rPr>
      </w:pPr>
      <w:r w:rsidRPr="00775A71">
        <w:rPr>
          <w:rFonts w:ascii="Cambria" w:hAnsi="Cambria"/>
          <w:sz w:val="18"/>
          <w:szCs w:val="18"/>
        </w:rPr>
        <w:t>-о национальных и религиозных особенностях страны (места) временного пребывания;</w:t>
      </w:r>
    </w:p>
    <w:p w:rsidR="007E0101" w:rsidRPr="00775A71" w:rsidRDefault="007E0101" w:rsidP="007E0101">
      <w:pPr>
        <w:ind w:left="-851"/>
        <w:jc w:val="both"/>
        <w:rPr>
          <w:rFonts w:ascii="Cambria" w:hAnsi="Cambria"/>
          <w:sz w:val="18"/>
          <w:szCs w:val="18"/>
        </w:rPr>
      </w:pPr>
      <w:r w:rsidRPr="00775A71">
        <w:rPr>
          <w:rFonts w:ascii="Cambria" w:hAnsi="Cambria"/>
          <w:sz w:val="18"/>
          <w:szCs w:val="18"/>
        </w:rPr>
        <w:t>-о порядке доступа к туристским ресурсам с учетом принятых в стране (месте) временного пребывания ограничительных мер;</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3.1.</w:t>
      </w:r>
      <w:r>
        <w:rPr>
          <w:rFonts w:ascii="Cambria" w:hAnsi="Cambria"/>
          <w:b/>
          <w:sz w:val="18"/>
          <w:szCs w:val="18"/>
        </w:rPr>
        <w:t>8</w:t>
      </w:r>
      <w:proofErr w:type="gramStart"/>
      <w:r w:rsidRPr="00775A71">
        <w:rPr>
          <w:rFonts w:ascii="Cambria" w:hAnsi="Cambria"/>
          <w:sz w:val="18"/>
          <w:szCs w:val="18"/>
        </w:rPr>
        <w:t xml:space="preserve"> И</w:t>
      </w:r>
      <w:proofErr w:type="gramEnd"/>
      <w:r w:rsidRPr="00775A71">
        <w:rPr>
          <w:rFonts w:ascii="Cambria" w:hAnsi="Cambria"/>
          <w:sz w:val="18"/>
          <w:szCs w:val="18"/>
        </w:rPr>
        <w:t xml:space="preserve">звестить Заказчика о порядке и времени выдачи </w:t>
      </w:r>
      <w:r w:rsidRPr="00775A71">
        <w:rPr>
          <w:rFonts w:ascii="Cambria" w:hAnsi="Cambria"/>
          <w:sz w:val="18"/>
          <w:szCs w:val="18"/>
          <w:lang w:eastAsia="ar-SA"/>
        </w:rPr>
        <w:t>перевозочных документов, страхового полиса, ваучера, информационных памяток и иные материалов, необходимых для совершения путешествия</w:t>
      </w:r>
      <w:r w:rsidRPr="00775A71">
        <w:rPr>
          <w:rFonts w:ascii="Cambria" w:hAnsi="Cambria"/>
          <w:sz w:val="18"/>
          <w:szCs w:val="18"/>
        </w:rPr>
        <w:t xml:space="preserve"> (далее – Сопроводительные документы);</w:t>
      </w:r>
    </w:p>
    <w:p w:rsidR="007E0101" w:rsidRPr="00775A71" w:rsidRDefault="007E0101" w:rsidP="007E0101">
      <w:pPr>
        <w:ind w:left="-851"/>
        <w:jc w:val="both"/>
        <w:rPr>
          <w:rFonts w:ascii="Cambria" w:hAnsi="Cambria"/>
          <w:sz w:val="18"/>
          <w:szCs w:val="18"/>
          <w:lang w:eastAsia="ar-SA"/>
        </w:rPr>
      </w:pPr>
      <w:r w:rsidRPr="00775A71">
        <w:rPr>
          <w:rFonts w:ascii="Cambria" w:hAnsi="Cambria"/>
          <w:b/>
          <w:sz w:val="18"/>
          <w:szCs w:val="18"/>
        </w:rPr>
        <w:t>3.1.</w:t>
      </w:r>
      <w:r>
        <w:rPr>
          <w:rFonts w:ascii="Cambria" w:hAnsi="Cambria"/>
          <w:b/>
          <w:sz w:val="18"/>
          <w:szCs w:val="18"/>
        </w:rPr>
        <w:t>9</w:t>
      </w:r>
      <w:proofErr w:type="gramStart"/>
      <w:r w:rsidRPr="00775A71">
        <w:rPr>
          <w:rFonts w:ascii="Cambria" w:hAnsi="Cambria"/>
          <w:sz w:val="18"/>
          <w:szCs w:val="18"/>
        </w:rPr>
        <w:t xml:space="preserve"> О</w:t>
      </w:r>
      <w:proofErr w:type="gramEnd"/>
      <w:r w:rsidRPr="00775A71">
        <w:rPr>
          <w:rFonts w:ascii="Cambria" w:hAnsi="Cambria"/>
          <w:sz w:val="18"/>
          <w:szCs w:val="18"/>
        </w:rPr>
        <w:t xml:space="preserve">беспечить передачу Сопроводительных документов </w:t>
      </w:r>
      <w:r w:rsidRPr="00775A71">
        <w:rPr>
          <w:rFonts w:ascii="Cambria" w:hAnsi="Cambria"/>
          <w:sz w:val="18"/>
          <w:szCs w:val="18"/>
          <w:lang w:eastAsia="ar-SA"/>
        </w:rPr>
        <w:t xml:space="preserve">осуществляется не позднее, чем за 24 часа до начала путешествия в согласованном месте. По просьбе Туриста передача Сопроводительных документов может быть осуществлена в месте начала путешествия (зал вылета в аэропорту, ж/д вокзал или </w:t>
      </w:r>
      <w:proofErr w:type="gramStart"/>
      <w:r w:rsidRPr="00775A71">
        <w:rPr>
          <w:rFonts w:ascii="Cambria" w:hAnsi="Cambria"/>
          <w:sz w:val="18"/>
          <w:szCs w:val="18"/>
          <w:lang w:eastAsia="ar-SA"/>
        </w:rPr>
        <w:t>другое</w:t>
      </w:r>
      <w:proofErr w:type="gramEnd"/>
      <w:r w:rsidRPr="00775A71">
        <w:rPr>
          <w:rFonts w:ascii="Cambria" w:hAnsi="Cambria"/>
          <w:sz w:val="18"/>
          <w:szCs w:val="18"/>
          <w:lang w:eastAsia="ar-SA"/>
        </w:rPr>
        <w:t>), не позднее, чем за 2 часа до начала путешествия, указанного в Сопроводительных документах (проездных билетах).</w:t>
      </w:r>
    </w:p>
    <w:p w:rsidR="007E0101" w:rsidRPr="00775A71" w:rsidRDefault="007E0101" w:rsidP="007E0101">
      <w:pPr>
        <w:ind w:left="-851"/>
        <w:jc w:val="both"/>
        <w:rPr>
          <w:rFonts w:ascii="Cambria" w:hAnsi="Cambria"/>
          <w:sz w:val="18"/>
          <w:szCs w:val="18"/>
          <w:lang w:eastAsia="ar-SA"/>
        </w:rPr>
      </w:pPr>
      <w:r w:rsidRPr="00775A71">
        <w:rPr>
          <w:rFonts w:ascii="Cambria" w:hAnsi="Cambria"/>
          <w:b/>
          <w:sz w:val="18"/>
          <w:szCs w:val="18"/>
        </w:rPr>
        <w:t>3.1.</w:t>
      </w:r>
      <w:r>
        <w:rPr>
          <w:rFonts w:ascii="Cambria" w:hAnsi="Cambria"/>
          <w:b/>
          <w:sz w:val="18"/>
          <w:szCs w:val="18"/>
        </w:rPr>
        <w:t>10</w:t>
      </w:r>
      <w:r w:rsidRPr="00775A71">
        <w:rPr>
          <w:rFonts w:ascii="Cambria" w:hAnsi="Cambria"/>
          <w:b/>
          <w:sz w:val="18"/>
          <w:szCs w:val="18"/>
        </w:rPr>
        <w:t xml:space="preserve"> </w:t>
      </w:r>
      <w:r w:rsidRPr="00775A71">
        <w:rPr>
          <w:rFonts w:ascii="Cambria" w:hAnsi="Cambria"/>
          <w:sz w:val="18"/>
          <w:szCs w:val="18"/>
        </w:rPr>
        <w:t xml:space="preserve">Своевременно (за день до вылета) уточнить у Туроператора и Своевременно (за день до вылета) сообщить Заказчику: время и место вылета/отправления, сроки проведения поездки, расписание авиарейсов/поездов, место и время сбора группы, прочие существенные даты и </w:t>
      </w:r>
      <w:proofErr w:type="gramStart"/>
      <w:r w:rsidRPr="00775A71">
        <w:rPr>
          <w:rFonts w:ascii="Cambria" w:hAnsi="Cambria"/>
          <w:sz w:val="18"/>
          <w:szCs w:val="18"/>
        </w:rPr>
        <w:t>сроки</w:t>
      </w:r>
      <w:proofErr w:type="gramEnd"/>
      <w:r w:rsidRPr="00775A71">
        <w:rPr>
          <w:rFonts w:ascii="Cambria" w:hAnsi="Cambria"/>
          <w:sz w:val="18"/>
          <w:szCs w:val="18"/>
        </w:rPr>
        <w:t xml:space="preserve"> и какие-либо изменения, связанные с заказанным туристическим продуктом;</w:t>
      </w:r>
    </w:p>
    <w:p w:rsidR="007E0101" w:rsidRPr="00775A71" w:rsidRDefault="007E0101" w:rsidP="007E0101">
      <w:pPr>
        <w:ind w:left="-851"/>
        <w:jc w:val="both"/>
        <w:rPr>
          <w:rFonts w:ascii="Cambria" w:hAnsi="Cambria"/>
          <w:b/>
          <w:sz w:val="18"/>
          <w:szCs w:val="18"/>
        </w:rPr>
      </w:pPr>
      <w:r w:rsidRPr="00775A71">
        <w:rPr>
          <w:rFonts w:ascii="Cambria" w:hAnsi="Cambria"/>
          <w:b/>
          <w:sz w:val="18"/>
          <w:szCs w:val="18"/>
        </w:rPr>
        <w:t xml:space="preserve">3.2. </w:t>
      </w:r>
      <w:proofErr w:type="spellStart"/>
      <w:r w:rsidRPr="00775A71">
        <w:rPr>
          <w:rFonts w:ascii="Cambria" w:hAnsi="Cambria"/>
          <w:b/>
          <w:sz w:val="18"/>
          <w:szCs w:val="18"/>
        </w:rPr>
        <w:t>Турагент</w:t>
      </w:r>
      <w:proofErr w:type="spellEnd"/>
      <w:r w:rsidRPr="00775A71">
        <w:rPr>
          <w:rFonts w:ascii="Cambria" w:hAnsi="Cambria"/>
          <w:b/>
          <w:sz w:val="18"/>
          <w:szCs w:val="18"/>
        </w:rPr>
        <w:t xml:space="preserve"> вправе:</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 xml:space="preserve">3.2.1 </w:t>
      </w:r>
      <w:r w:rsidRPr="00775A71">
        <w:rPr>
          <w:rFonts w:ascii="Cambria" w:hAnsi="Cambria"/>
          <w:sz w:val="18"/>
          <w:szCs w:val="18"/>
        </w:rPr>
        <w:t xml:space="preserve">В случае отказа Заказчика от тура, независимо от причин, не зависящим от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в том числе в связи с отказом посольства/консульства иностранного государства в выдаче визы,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вправе удержать с  Заказчика фактически понесенные  расходы </w:t>
      </w:r>
      <w:proofErr w:type="spellStart"/>
      <w:r w:rsidRPr="00775A71">
        <w:rPr>
          <w:rFonts w:ascii="Cambria" w:hAnsi="Cambria"/>
          <w:sz w:val="18"/>
          <w:szCs w:val="18"/>
        </w:rPr>
        <w:t>Турагента</w:t>
      </w:r>
      <w:proofErr w:type="spellEnd"/>
      <w:proofErr w:type="gramStart"/>
      <w:r w:rsidRPr="00775A71">
        <w:rPr>
          <w:rFonts w:ascii="Cambria" w:hAnsi="Cambria"/>
          <w:sz w:val="18"/>
          <w:szCs w:val="18"/>
        </w:rPr>
        <w:t xml:space="preserve"> .</w:t>
      </w:r>
      <w:proofErr w:type="gramEnd"/>
    </w:p>
    <w:p w:rsidR="007E0101" w:rsidRPr="00775A71" w:rsidRDefault="007E0101" w:rsidP="007E0101">
      <w:pPr>
        <w:ind w:left="-851"/>
        <w:jc w:val="both"/>
        <w:rPr>
          <w:rFonts w:ascii="Cambria" w:hAnsi="Cambria"/>
          <w:sz w:val="18"/>
          <w:szCs w:val="18"/>
        </w:rPr>
      </w:pPr>
      <w:r w:rsidRPr="00775A71">
        <w:rPr>
          <w:rFonts w:ascii="Cambria" w:hAnsi="Cambria"/>
          <w:sz w:val="18"/>
          <w:szCs w:val="18"/>
        </w:rPr>
        <w:t xml:space="preserve">Под фактически понесенными расходами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стороны договорились понимать любые расходы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по исполнению настоящего договора, в том числе платежи Туроператору и административные расходы.</w:t>
      </w:r>
    </w:p>
    <w:p w:rsidR="007E0101" w:rsidRPr="00775A71" w:rsidRDefault="007E0101" w:rsidP="007E0101">
      <w:pPr>
        <w:ind w:left="-851"/>
        <w:jc w:val="both"/>
        <w:rPr>
          <w:rFonts w:ascii="Cambria" w:hAnsi="Cambria"/>
          <w:sz w:val="18"/>
          <w:szCs w:val="18"/>
        </w:rPr>
      </w:pPr>
      <w:r w:rsidRPr="00775A71">
        <w:rPr>
          <w:rFonts w:ascii="Cambria" w:hAnsi="Cambria"/>
          <w:b/>
          <w:sz w:val="18"/>
          <w:szCs w:val="18"/>
        </w:rPr>
        <w:t>3.2.2</w:t>
      </w:r>
      <w:r w:rsidRPr="00775A71">
        <w:rPr>
          <w:rFonts w:ascii="Cambria" w:hAnsi="Cambria"/>
          <w:sz w:val="18"/>
          <w:szCs w:val="18"/>
        </w:rPr>
        <w:t xml:space="preserve"> В случае нарушения Заказчиком условий оплаты по настоящему договору</w:t>
      </w:r>
      <w:proofErr w:type="gramStart"/>
      <w:r w:rsidRPr="00775A71">
        <w:rPr>
          <w:rFonts w:ascii="Cambria" w:hAnsi="Cambria"/>
          <w:sz w:val="18"/>
          <w:szCs w:val="18"/>
        </w:rPr>
        <w:t xml:space="preserve"> ,</w:t>
      </w:r>
      <w:proofErr w:type="gramEnd"/>
      <w:r w:rsidRPr="00775A71">
        <w:rPr>
          <w:rFonts w:ascii="Cambria" w:hAnsi="Cambria"/>
          <w:sz w:val="18"/>
          <w:szCs w:val="18"/>
        </w:rPr>
        <w:t xml:space="preserve"> а также  при отказе Заказчика от тура, независимо от причин, не зависящим от </w:t>
      </w:r>
      <w:proofErr w:type="spellStart"/>
      <w:r w:rsidRPr="00775A71">
        <w:rPr>
          <w:rFonts w:ascii="Cambria" w:hAnsi="Cambria"/>
          <w:sz w:val="18"/>
          <w:szCs w:val="18"/>
        </w:rPr>
        <w:t>Турагента</w:t>
      </w:r>
      <w:proofErr w:type="spellEnd"/>
      <w:r w:rsidRPr="00775A71">
        <w:rPr>
          <w:rFonts w:ascii="Cambria" w:hAnsi="Cambria"/>
          <w:sz w:val="18"/>
          <w:szCs w:val="18"/>
        </w:rPr>
        <w:t>,  произвести аннулирование бронирования Туристского продукта с удержанием с Заказчика фактически понесенных расходов, на условии Туроператора;</w:t>
      </w:r>
    </w:p>
    <w:p w:rsidR="007E0101" w:rsidRPr="007F34FE" w:rsidRDefault="007E0101" w:rsidP="007E0101">
      <w:pPr>
        <w:ind w:left="-851"/>
        <w:jc w:val="both"/>
        <w:rPr>
          <w:rFonts w:ascii="Cambria" w:hAnsi="Cambria"/>
          <w:sz w:val="18"/>
          <w:szCs w:val="18"/>
        </w:rPr>
      </w:pPr>
      <w:r w:rsidRPr="00775A71">
        <w:rPr>
          <w:rFonts w:ascii="Cambria" w:hAnsi="Cambria"/>
          <w:b/>
          <w:sz w:val="18"/>
          <w:szCs w:val="18"/>
        </w:rPr>
        <w:t>3.2.3</w:t>
      </w:r>
      <w:proofErr w:type="gramStart"/>
      <w:r w:rsidRPr="00775A71">
        <w:rPr>
          <w:rFonts w:ascii="Cambria" w:hAnsi="Cambria"/>
          <w:sz w:val="18"/>
          <w:szCs w:val="18"/>
        </w:rPr>
        <w:t xml:space="preserve"> П</w:t>
      </w:r>
      <w:proofErr w:type="gramEnd"/>
      <w:r w:rsidRPr="00775A71">
        <w:rPr>
          <w:rFonts w:ascii="Cambria" w:hAnsi="Cambria"/>
          <w:sz w:val="18"/>
          <w:szCs w:val="18"/>
        </w:rPr>
        <w:t>редложить Заказчику другой Туристский продукт, если Туроператор не подтверждает возможность реализации выбранного Туристского продукта в разумные сроки.</w:t>
      </w:r>
    </w:p>
    <w:p w:rsidR="007E0101" w:rsidRPr="00775A71" w:rsidRDefault="007E0101" w:rsidP="007E0101">
      <w:pPr>
        <w:ind w:left="-851"/>
        <w:jc w:val="center"/>
        <w:rPr>
          <w:rFonts w:ascii="Cambria" w:hAnsi="Cambria"/>
          <w:b/>
          <w:sz w:val="18"/>
          <w:szCs w:val="18"/>
          <w:lang w:eastAsia="ar-SA"/>
        </w:rPr>
      </w:pPr>
      <w:r w:rsidRPr="00775A71">
        <w:rPr>
          <w:rFonts w:ascii="Cambria" w:hAnsi="Cambria"/>
          <w:b/>
          <w:sz w:val="18"/>
          <w:szCs w:val="18"/>
        </w:rPr>
        <w:t>Статья 4.</w:t>
      </w:r>
      <w:r w:rsidRPr="00775A71">
        <w:rPr>
          <w:rFonts w:ascii="Cambria" w:hAnsi="Cambria"/>
          <w:sz w:val="18"/>
          <w:szCs w:val="18"/>
        </w:rPr>
        <w:t xml:space="preserve"> </w:t>
      </w:r>
      <w:r w:rsidRPr="00775A71">
        <w:rPr>
          <w:rFonts w:ascii="Cambria" w:hAnsi="Cambria"/>
          <w:b/>
          <w:sz w:val="18"/>
          <w:szCs w:val="18"/>
          <w:lang w:eastAsia="ar-SA"/>
        </w:rPr>
        <w:t xml:space="preserve">Права и обязанности </w:t>
      </w:r>
      <w:r w:rsidRPr="00775A71">
        <w:rPr>
          <w:rFonts w:ascii="Cambria" w:hAnsi="Cambria"/>
          <w:b/>
          <w:sz w:val="18"/>
          <w:szCs w:val="18"/>
        </w:rPr>
        <w:t>Заказчика</w:t>
      </w:r>
    </w:p>
    <w:p w:rsidR="007E0101" w:rsidRPr="00775A71" w:rsidRDefault="007E0101" w:rsidP="007E0101">
      <w:pPr>
        <w:ind w:left="-851"/>
        <w:jc w:val="both"/>
        <w:rPr>
          <w:rFonts w:ascii="Cambria" w:hAnsi="Cambria"/>
          <w:sz w:val="18"/>
          <w:szCs w:val="18"/>
        </w:rPr>
      </w:pPr>
    </w:p>
    <w:p w:rsidR="007E0101" w:rsidRPr="00775A71" w:rsidRDefault="007E0101" w:rsidP="007E0101">
      <w:pPr>
        <w:ind w:left="-851"/>
        <w:jc w:val="both"/>
        <w:rPr>
          <w:rFonts w:ascii="Cambria" w:hAnsi="Cambria"/>
          <w:sz w:val="18"/>
          <w:szCs w:val="18"/>
        </w:rPr>
      </w:pPr>
      <w:r w:rsidRPr="00775A71">
        <w:rPr>
          <w:rFonts w:ascii="Cambria" w:hAnsi="Cambria"/>
          <w:b/>
          <w:color w:val="000000"/>
          <w:sz w:val="18"/>
          <w:szCs w:val="18"/>
        </w:rPr>
        <w:t>4.1</w:t>
      </w:r>
      <w:r w:rsidRPr="00775A71">
        <w:rPr>
          <w:rFonts w:ascii="Cambria" w:hAnsi="Cambria"/>
          <w:color w:val="000000"/>
          <w:sz w:val="18"/>
          <w:szCs w:val="18"/>
        </w:rPr>
        <w:t xml:space="preserve">  </w:t>
      </w:r>
      <w:r w:rsidRPr="00775A71">
        <w:rPr>
          <w:rFonts w:ascii="Cambria" w:hAnsi="Cambria"/>
          <w:b/>
          <w:sz w:val="18"/>
          <w:szCs w:val="18"/>
        </w:rPr>
        <w:t xml:space="preserve">Заказчик </w:t>
      </w:r>
      <w:r w:rsidRPr="00775A71">
        <w:rPr>
          <w:rFonts w:ascii="Cambria" w:eastAsia="Calibri" w:hAnsi="Cambria"/>
          <w:b/>
          <w:sz w:val="18"/>
          <w:szCs w:val="18"/>
        </w:rPr>
        <w:t xml:space="preserve"> </w:t>
      </w:r>
      <w:r w:rsidRPr="00775A71">
        <w:rPr>
          <w:rFonts w:ascii="Cambria" w:hAnsi="Cambria"/>
          <w:b/>
          <w:sz w:val="18"/>
          <w:szCs w:val="18"/>
        </w:rPr>
        <w:t>п</w:t>
      </w:r>
      <w:r w:rsidRPr="00775A71">
        <w:rPr>
          <w:rFonts w:ascii="Cambria" w:eastAsia="Calibri" w:hAnsi="Cambria"/>
          <w:b/>
          <w:sz w:val="18"/>
          <w:szCs w:val="18"/>
        </w:rPr>
        <w:t>ри подготовке к путешествию, во время его совершения, включая транзит, вправе:</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4.1.1</w:t>
      </w:r>
      <w:proofErr w:type="gramStart"/>
      <w:r w:rsidRPr="00775A71">
        <w:rPr>
          <w:rFonts w:ascii="Cambria" w:hAnsi="Cambria"/>
          <w:color w:val="000000"/>
          <w:sz w:val="18"/>
          <w:szCs w:val="18"/>
        </w:rPr>
        <w:t xml:space="preserve"> П</w:t>
      </w:r>
      <w:proofErr w:type="gramEnd"/>
      <w:r w:rsidRPr="00775A71">
        <w:rPr>
          <w:rFonts w:ascii="Cambria" w:hAnsi="Cambria"/>
          <w:color w:val="000000"/>
          <w:sz w:val="18"/>
          <w:szCs w:val="18"/>
        </w:rPr>
        <w:t xml:space="preserve">ри обращении к </w:t>
      </w:r>
      <w:proofErr w:type="spellStart"/>
      <w:r w:rsidRPr="00775A71">
        <w:rPr>
          <w:rFonts w:ascii="Cambria" w:hAnsi="Cambria"/>
          <w:color w:val="000000"/>
          <w:sz w:val="18"/>
          <w:szCs w:val="18"/>
        </w:rPr>
        <w:t>Турагенту</w:t>
      </w:r>
      <w:proofErr w:type="spellEnd"/>
      <w:r w:rsidRPr="00775A71">
        <w:rPr>
          <w:rFonts w:ascii="Cambria" w:hAnsi="Cambria"/>
          <w:b/>
          <w:color w:val="000000"/>
          <w:sz w:val="18"/>
          <w:szCs w:val="18"/>
        </w:rPr>
        <w:t xml:space="preserve"> </w:t>
      </w:r>
      <w:r w:rsidRPr="00775A71">
        <w:rPr>
          <w:rFonts w:ascii="Cambria" w:hAnsi="Cambria"/>
          <w:color w:val="000000"/>
          <w:sz w:val="18"/>
          <w:szCs w:val="18"/>
        </w:rPr>
        <w:t xml:space="preserve"> получить необходимую и достоверную информацию по всем существенным условиям путешествия в объеме, указанном в п.3.1.6</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4.1.2</w:t>
      </w:r>
      <w:proofErr w:type="gramStart"/>
      <w:r w:rsidRPr="00775A71">
        <w:rPr>
          <w:rFonts w:ascii="Cambria" w:hAnsi="Cambria"/>
          <w:color w:val="000000"/>
          <w:sz w:val="18"/>
          <w:szCs w:val="18"/>
        </w:rPr>
        <w:t xml:space="preserve">  П</w:t>
      </w:r>
      <w:proofErr w:type="gramEnd"/>
      <w:r w:rsidRPr="00775A71">
        <w:rPr>
          <w:rFonts w:ascii="Cambria" w:hAnsi="Cambria"/>
          <w:color w:val="000000"/>
          <w:sz w:val="18"/>
          <w:szCs w:val="18"/>
        </w:rPr>
        <w:t>олучить оплаченные Услуги надлежащего качества и объема.</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4.1.3</w:t>
      </w:r>
      <w:proofErr w:type="gramStart"/>
      <w:r w:rsidRPr="00775A71">
        <w:rPr>
          <w:rFonts w:ascii="Cambria" w:hAnsi="Cambria"/>
          <w:color w:val="000000"/>
          <w:sz w:val="18"/>
          <w:szCs w:val="18"/>
        </w:rPr>
        <w:t xml:space="preserve">  Т</w:t>
      </w:r>
      <w:proofErr w:type="gramEnd"/>
      <w:r w:rsidRPr="00775A71">
        <w:rPr>
          <w:rFonts w:ascii="Cambria" w:hAnsi="Cambria"/>
          <w:color w:val="000000"/>
          <w:sz w:val="18"/>
          <w:szCs w:val="18"/>
        </w:rPr>
        <w:t xml:space="preserve">ребовать </w:t>
      </w:r>
      <w:r w:rsidRPr="00775A71">
        <w:rPr>
          <w:rFonts w:ascii="Cambria" w:hAnsi="Cambria"/>
          <w:bCs/>
          <w:color w:val="000000"/>
          <w:sz w:val="18"/>
          <w:szCs w:val="18"/>
        </w:rPr>
        <w:t xml:space="preserve">возмещение убытков и компенсацию морального вреда в случае невыполнения условий Договора </w:t>
      </w:r>
      <w:proofErr w:type="spellStart"/>
      <w:r w:rsidRPr="00775A71">
        <w:rPr>
          <w:rFonts w:ascii="Cambria" w:hAnsi="Cambria"/>
          <w:b/>
          <w:bCs/>
          <w:color w:val="000000"/>
          <w:sz w:val="18"/>
          <w:szCs w:val="18"/>
        </w:rPr>
        <w:t>Турагентом</w:t>
      </w:r>
      <w:proofErr w:type="spellEnd"/>
      <w:r w:rsidRPr="00775A71">
        <w:rPr>
          <w:rFonts w:ascii="Cambria" w:hAnsi="Cambria"/>
          <w:b/>
          <w:bCs/>
          <w:color w:val="000000"/>
          <w:sz w:val="18"/>
          <w:szCs w:val="18"/>
        </w:rPr>
        <w:t xml:space="preserve"> </w:t>
      </w:r>
      <w:r w:rsidRPr="00775A71">
        <w:rPr>
          <w:rFonts w:ascii="Cambria" w:hAnsi="Cambria"/>
          <w:bCs/>
          <w:color w:val="000000"/>
          <w:sz w:val="18"/>
          <w:szCs w:val="18"/>
        </w:rPr>
        <w:t>или Туроператором</w:t>
      </w:r>
      <w:r w:rsidRPr="00775A71">
        <w:rPr>
          <w:rFonts w:ascii="Cambria" w:hAnsi="Cambria"/>
          <w:b/>
          <w:bCs/>
          <w:color w:val="000000"/>
          <w:sz w:val="18"/>
          <w:szCs w:val="18"/>
        </w:rPr>
        <w:t xml:space="preserve"> </w:t>
      </w:r>
      <w:r w:rsidRPr="00775A71">
        <w:rPr>
          <w:rFonts w:ascii="Cambria" w:hAnsi="Cambria"/>
          <w:bCs/>
          <w:color w:val="000000"/>
          <w:sz w:val="18"/>
          <w:szCs w:val="18"/>
        </w:rPr>
        <w:t xml:space="preserve"> в порядке, установленном законодательством Российской Федерации</w:t>
      </w:r>
      <w:r w:rsidRPr="00775A71">
        <w:rPr>
          <w:rFonts w:ascii="Cambria" w:hAnsi="Cambria"/>
          <w:color w:val="000000"/>
          <w:sz w:val="18"/>
          <w:szCs w:val="18"/>
        </w:rPr>
        <w:t>.</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4.1.4</w:t>
      </w:r>
      <w:proofErr w:type="gramStart"/>
      <w:r w:rsidRPr="00775A71">
        <w:rPr>
          <w:rFonts w:ascii="Cambria" w:hAnsi="Cambria"/>
          <w:color w:val="000000"/>
          <w:sz w:val="18"/>
          <w:szCs w:val="18"/>
        </w:rPr>
        <w:t xml:space="preserve">  Н</w:t>
      </w:r>
      <w:proofErr w:type="gramEnd"/>
      <w:r w:rsidRPr="00775A71">
        <w:rPr>
          <w:rFonts w:ascii="Cambria" w:hAnsi="Cambria"/>
          <w:color w:val="000000"/>
          <w:sz w:val="18"/>
          <w:szCs w:val="18"/>
        </w:rPr>
        <w:t>а свободу передвижения, свободный доступ к туристским ресурсам с учетом принятых в стране временного пребывания ограничительных мер; на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беспрепятственный доступ к средствам связи.</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4.1.5</w:t>
      </w:r>
      <w:proofErr w:type="gramStart"/>
      <w:r w:rsidRPr="00775A71">
        <w:rPr>
          <w:rFonts w:ascii="Cambria" w:hAnsi="Cambria"/>
          <w:color w:val="000000"/>
          <w:sz w:val="18"/>
          <w:szCs w:val="18"/>
        </w:rPr>
        <w:t xml:space="preserve">  П</w:t>
      </w:r>
      <w:proofErr w:type="gramEnd"/>
      <w:r w:rsidRPr="00775A71">
        <w:rPr>
          <w:rFonts w:ascii="Cambria" w:hAnsi="Cambria"/>
          <w:color w:val="000000"/>
          <w:sz w:val="18"/>
          <w:szCs w:val="18"/>
        </w:rPr>
        <w:t>олучать содействие органов власти страны временного пребывания в получении правовой и иных видов неотложной помощи в соответствии с международными соглашениями и местными законами.</w:t>
      </w:r>
    </w:p>
    <w:p w:rsidR="007E0101" w:rsidRPr="00775A71" w:rsidRDefault="007E0101" w:rsidP="007E0101">
      <w:pPr>
        <w:ind w:left="-851"/>
        <w:rPr>
          <w:rFonts w:ascii="Cambria" w:hAnsi="Cambria"/>
          <w:sz w:val="18"/>
          <w:szCs w:val="18"/>
        </w:rPr>
      </w:pPr>
      <w:r w:rsidRPr="00775A71">
        <w:rPr>
          <w:rFonts w:ascii="Cambria" w:hAnsi="Cambria"/>
          <w:b/>
          <w:color w:val="000000"/>
          <w:sz w:val="18"/>
          <w:szCs w:val="18"/>
        </w:rPr>
        <w:t>4.1.6</w:t>
      </w:r>
      <w:proofErr w:type="gramStart"/>
      <w:r w:rsidRPr="00775A71">
        <w:rPr>
          <w:rFonts w:ascii="Cambria" w:hAnsi="Cambria"/>
          <w:color w:val="000000"/>
          <w:sz w:val="18"/>
          <w:szCs w:val="18"/>
        </w:rPr>
        <w:t xml:space="preserve">  </w:t>
      </w:r>
      <w:r w:rsidRPr="00775A71">
        <w:rPr>
          <w:rFonts w:ascii="Cambria" w:eastAsia="Calibri" w:hAnsi="Cambria"/>
          <w:sz w:val="18"/>
          <w:szCs w:val="18"/>
        </w:rPr>
        <w:t>О</w:t>
      </w:r>
      <w:proofErr w:type="gramEnd"/>
      <w:r w:rsidRPr="00775A71">
        <w:rPr>
          <w:rFonts w:ascii="Cambria" w:hAnsi="Cambria"/>
          <w:sz w:val="18"/>
          <w:szCs w:val="18"/>
        </w:rPr>
        <w:t xml:space="preserve">тказаться от исполнения настоящего договора при условии оплаты </w:t>
      </w:r>
      <w:proofErr w:type="spellStart"/>
      <w:r w:rsidRPr="00775A71">
        <w:rPr>
          <w:rFonts w:ascii="Cambria" w:hAnsi="Cambria"/>
          <w:sz w:val="18"/>
          <w:szCs w:val="18"/>
        </w:rPr>
        <w:t>Турагенту</w:t>
      </w:r>
      <w:proofErr w:type="spellEnd"/>
      <w:r w:rsidRPr="00775A71">
        <w:rPr>
          <w:rFonts w:ascii="Cambria" w:hAnsi="Cambria"/>
          <w:sz w:val="18"/>
          <w:szCs w:val="18"/>
        </w:rPr>
        <w:t xml:space="preserve"> фактически понесенных им расходов, связанных с исполнением обязательств по настоящему договору.</w:t>
      </w:r>
    </w:p>
    <w:p w:rsidR="007E0101" w:rsidRPr="00775A71" w:rsidRDefault="007E0101" w:rsidP="007E0101">
      <w:pPr>
        <w:ind w:left="-851"/>
        <w:rPr>
          <w:rFonts w:ascii="Cambria" w:hAnsi="Cambria"/>
          <w:sz w:val="18"/>
          <w:szCs w:val="18"/>
        </w:rPr>
      </w:pPr>
      <w:r w:rsidRPr="00775A71">
        <w:rPr>
          <w:rFonts w:ascii="Cambria" w:hAnsi="Cambria"/>
          <w:b/>
          <w:sz w:val="18"/>
          <w:szCs w:val="18"/>
        </w:rPr>
        <w:t>4.2  Турист обязан:</w:t>
      </w:r>
    </w:p>
    <w:p w:rsidR="007E0101" w:rsidRPr="00775A71" w:rsidRDefault="007E0101" w:rsidP="007E0101">
      <w:pPr>
        <w:ind w:left="-851"/>
        <w:rPr>
          <w:rFonts w:ascii="Cambria" w:hAnsi="Cambria"/>
          <w:b/>
          <w:sz w:val="18"/>
          <w:szCs w:val="18"/>
        </w:rPr>
      </w:pPr>
      <w:r w:rsidRPr="00775A71">
        <w:rPr>
          <w:rFonts w:ascii="Cambria" w:hAnsi="Cambria"/>
          <w:b/>
          <w:sz w:val="18"/>
          <w:szCs w:val="18"/>
        </w:rPr>
        <w:t>4.2.1</w:t>
      </w:r>
      <w:proofErr w:type="gramStart"/>
      <w:r w:rsidRPr="00775A71">
        <w:rPr>
          <w:rFonts w:ascii="Cambria" w:hAnsi="Cambria"/>
          <w:sz w:val="18"/>
          <w:szCs w:val="18"/>
        </w:rPr>
        <w:t xml:space="preserve">  П</w:t>
      </w:r>
      <w:proofErr w:type="gramEnd"/>
      <w:r w:rsidRPr="00775A71">
        <w:rPr>
          <w:rFonts w:ascii="Cambria" w:hAnsi="Cambria"/>
          <w:sz w:val="18"/>
          <w:szCs w:val="18"/>
        </w:rPr>
        <w:t>роизвести своевременную оплату цены Туристского продукта в соответствии с разделом 2 настоящего договора;</w:t>
      </w:r>
    </w:p>
    <w:p w:rsidR="007E0101" w:rsidRPr="00775A71" w:rsidRDefault="007E0101" w:rsidP="007E0101">
      <w:pPr>
        <w:ind w:left="-851"/>
        <w:rPr>
          <w:rFonts w:ascii="Cambria" w:hAnsi="Cambria"/>
          <w:b/>
          <w:sz w:val="18"/>
          <w:szCs w:val="18"/>
        </w:rPr>
      </w:pPr>
      <w:r w:rsidRPr="00775A71">
        <w:rPr>
          <w:rFonts w:ascii="Cambria" w:hAnsi="Cambria"/>
          <w:b/>
          <w:sz w:val="18"/>
          <w:szCs w:val="18"/>
        </w:rPr>
        <w:t>4.2.3</w:t>
      </w:r>
      <w:proofErr w:type="gramStart"/>
      <w:r w:rsidRPr="00775A71">
        <w:rPr>
          <w:rFonts w:ascii="Cambria" w:hAnsi="Cambria"/>
          <w:b/>
          <w:sz w:val="18"/>
          <w:szCs w:val="18"/>
        </w:rPr>
        <w:t xml:space="preserve">  </w:t>
      </w:r>
      <w:r w:rsidRPr="00775A71">
        <w:rPr>
          <w:rFonts w:ascii="Cambria" w:hAnsi="Cambria"/>
          <w:sz w:val="18"/>
          <w:szCs w:val="18"/>
        </w:rPr>
        <w:t>П</w:t>
      </w:r>
      <w:proofErr w:type="gramEnd"/>
      <w:r w:rsidRPr="00775A71">
        <w:rPr>
          <w:rFonts w:ascii="Cambria" w:hAnsi="Cambria"/>
          <w:sz w:val="18"/>
          <w:szCs w:val="18"/>
        </w:rPr>
        <w:t xml:space="preserve">редоставить </w:t>
      </w:r>
      <w:proofErr w:type="spellStart"/>
      <w:r w:rsidRPr="00775A71">
        <w:rPr>
          <w:rFonts w:ascii="Cambria" w:hAnsi="Cambria"/>
          <w:sz w:val="18"/>
          <w:szCs w:val="18"/>
        </w:rPr>
        <w:t>Турагенту</w:t>
      </w:r>
      <w:proofErr w:type="spellEnd"/>
      <w:r w:rsidRPr="00775A71">
        <w:rPr>
          <w:rFonts w:ascii="Cambria" w:hAnsi="Cambria"/>
          <w:sz w:val="18"/>
          <w:szCs w:val="18"/>
        </w:rPr>
        <w:t xml:space="preserve"> точную информацию о своем адресе и телефоне, необходимую для оперативной связи;</w:t>
      </w:r>
    </w:p>
    <w:p w:rsidR="007E0101" w:rsidRPr="00775A71" w:rsidRDefault="007E0101" w:rsidP="007E0101">
      <w:pPr>
        <w:ind w:left="-851"/>
        <w:rPr>
          <w:rFonts w:ascii="Cambria" w:hAnsi="Cambria"/>
          <w:sz w:val="18"/>
          <w:szCs w:val="18"/>
        </w:rPr>
      </w:pPr>
      <w:r w:rsidRPr="00775A71">
        <w:rPr>
          <w:rFonts w:ascii="Cambria" w:hAnsi="Cambria"/>
          <w:b/>
          <w:sz w:val="18"/>
          <w:szCs w:val="18"/>
        </w:rPr>
        <w:t>4.2.4</w:t>
      </w:r>
      <w:r w:rsidRPr="00775A71">
        <w:rPr>
          <w:rFonts w:ascii="Cambria" w:hAnsi="Cambria"/>
          <w:sz w:val="18"/>
          <w:szCs w:val="18"/>
        </w:rPr>
        <w:t xml:space="preserve">  В установленный </w:t>
      </w:r>
      <w:proofErr w:type="spellStart"/>
      <w:r w:rsidRPr="00775A71">
        <w:rPr>
          <w:rFonts w:ascii="Cambria" w:hAnsi="Cambria"/>
          <w:sz w:val="18"/>
          <w:szCs w:val="18"/>
        </w:rPr>
        <w:t>Турагентом</w:t>
      </w:r>
      <w:proofErr w:type="spellEnd"/>
      <w:r w:rsidRPr="00775A71">
        <w:rPr>
          <w:rFonts w:ascii="Cambria" w:hAnsi="Cambria"/>
          <w:sz w:val="18"/>
          <w:szCs w:val="18"/>
        </w:rPr>
        <w:t xml:space="preserve"> срок предоставить </w:t>
      </w:r>
      <w:proofErr w:type="spellStart"/>
      <w:r w:rsidRPr="00775A71">
        <w:rPr>
          <w:rFonts w:ascii="Cambria" w:hAnsi="Cambria"/>
          <w:sz w:val="18"/>
          <w:szCs w:val="18"/>
        </w:rPr>
        <w:t>Турагенту</w:t>
      </w:r>
      <w:proofErr w:type="spellEnd"/>
      <w:r w:rsidRPr="00775A71">
        <w:rPr>
          <w:rFonts w:ascii="Cambria" w:hAnsi="Cambria"/>
          <w:sz w:val="18"/>
          <w:szCs w:val="18"/>
        </w:rPr>
        <w:t xml:space="preserve"> сведения и комплект необходимых документов, в объеме, необходимом для исполнения Договора (в том числе заграничный паспорт, фотографии в требуемом количестве, анкетную и прочую информацию, медицинские справки </w:t>
      </w:r>
      <w:proofErr w:type="gramStart"/>
      <w:r w:rsidRPr="00775A71">
        <w:rPr>
          <w:rFonts w:ascii="Cambria" w:hAnsi="Cambria"/>
          <w:sz w:val="18"/>
          <w:szCs w:val="18"/>
        </w:rPr>
        <w:t xml:space="preserve">( </w:t>
      </w:r>
      <w:proofErr w:type="gramEnd"/>
      <w:r w:rsidRPr="00775A71">
        <w:rPr>
          <w:rFonts w:ascii="Cambria" w:hAnsi="Cambria"/>
          <w:sz w:val="18"/>
          <w:szCs w:val="18"/>
        </w:rPr>
        <w:t>при необходимости) ;</w:t>
      </w:r>
    </w:p>
    <w:p w:rsidR="007E0101" w:rsidRPr="00775A71" w:rsidRDefault="007E0101" w:rsidP="007E0101">
      <w:pPr>
        <w:ind w:left="-851"/>
        <w:rPr>
          <w:rFonts w:ascii="Cambria" w:hAnsi="Cambria"/>
          <w:sz w:val="18"/>
          <w:szCs w:val="18"/>
        </w:rPr>
      </w:pPr>
      <w:r w:rsidRPr="00775A71">
        <w:rPr>
          <w:rFonts w:ascii="Cambria" w:hAnsi="Cambria"/>
          <w:b/>
          <w:sz w:val="18"/>
          <w:szCs w:val="18"/>
        </w:rPr>
        <w:t>4.2.5</w:t>
      </w:r>
      <w:proofErr w:type="gramStart"/>
      <w:r w:rsidRPr="00775A71">
        <w:rPr>
          <w:rFonts w:ascii="Cambria" w:hAnsi="Cambria"/>
          <w:sz w:val="18"/>
          <w:szCs w:val="18"/>
        </w:rPr>
        <w:t xml:space="preserve">  С</w:t>
      </w:r>
      <w:proofErr w:type="gramEnd"/>
      <w:r w:rsidRPr="00775A71">
        <w:rPr>
          <w:rFonts w:ascii="Cambria" w:hAnsi="Cambria"/>
          <w:sz w:val="18"/>
          <w:szCs w:val="18"/>
        </w:rPr>
        <w:t>облюдать правила выезда из Российской Федерации и въезда в Российскую Федерацию,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rsidR="007E0101" w:rsidRPr="00775A71" w:rsidRDefault="007E0101" w:rsidP="007E0101">
      <w:pPr>
        <w:ind w:left="-851"/>
        <w:rPr>
          <w:rFonts w:ascii="Cambria" w:hAnsi="Cambria"/>
          <w:sz w:val="18"/>
          <w:szCs w:val="18"/>
        </w:rPr>
      </w:pPr>
      <w:r w:rsidRPr="00775A71">
        <w:rPr>
          <w:rFonts w:ascii="Cambria" w:hAnsi="Cambria"/>
          <w:b/>
          <w:sz w:val="18"/>
          <w:szCs w:val="18"/>
        </w:rPr>
        <w:t>4.2.6</w:t>
      </w:r>
      <w:proofErr w:type="gramStart"/>
      <w:r w:rsidRPr="00775A71">
        <w:rPr>
          <w:rFonts w:ascii="Cambria" w:hAnsi="Cambria"/>
          <w:sz w:val="18"/>
          <w:szCs w:val="18"/>
        </w:rPr>
        <w:t xml:space="preserve"> С</w:t>
      </w:r>
      <w:proofErr w:type="gramEnd"/>
      <w:r w:rsidRPr="00775A71">
        <w:rPr>
          <w:rFonts w:ascii="Cambria" w:hAnsi="Cambria"/>
          <w:sz w:val="18"/>
          <w:szCs w:val="18"/>
        </w:rPr>
        <w:t>облюдать законодательство Российской Федерации и страны (места) временного пребывания, пограничные и таможенные правила Российской Федерации и страны (места) временного пребывания, правила перевозки пассажиров и багажа, правила общественного поведения и правила проживания в средстве размещения, а также соблюдать меры личной профилактики по инфекционным и паразитарным заболеваниям.</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4.2.7</w:t>
      </w:r>
      <w:proofErr w:type="gramStart"/>
      <w:r w:rsidRPr="00775A71">
        <w:rPr>
          <w:rFonts w:ascii="Cambria" w:hAnsi="Cambria"/>
          <w:color w:val="000000"/>
          <w:sz w:val="18"/>
          <w:szCs w:val="18"/>
        </w:rPr>
        <w:t xml:space="preserve">  С</w:t>
      </w:r>
      <w:proofErr w:type="gramEnd"/>
      <w:r w:rsidRPr="00775A71">
        <w:rPr>
          <w:rFonts w:ascii="Cambria" w:hAnsi="Cambria"/>
          <w:color w:val="000000"/>
          <w:sz w:val="18"/>
          <w:szCs w:val="18"/>
        </w:rPr>
        <w:t>облюдать законодательство страны временного пребывания, уважать ее социальное устройство, обычаи, традиции, религиозные верования.</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4.2.8</w:t>
      </w:r>
      <w:proofErr w:type="gramStart"/>
      <w:r w:rsidRPr="00775A71">
        <w:rPr>
          <w:rFonts w:ascii="Cambria" w:hAnsi="Cambria"/>
          <w:color w:val="000000"/>
          <w:sz w:val="18"/>
          <w:szCs w:val="18"/>
        </w:rPr>
        <w:t xml:space="preserve">  С</w:t>
      </w:r>
      <w:proofErr w:type="gramEnd"/>
      <w:r w:rsidRPr="00775A71">
        <w:rPr>
          <w:rFonts w:ascii="Cambria" w:hAnsi="Cambria"/>
          <w:color w:val="000000"/>
          <w:sz w:val="18"/>
          <w:szCs w:val="18"/>
        </w:rPr>
        <w:t>охранять окружающую природную среду, бережно относиться к памятникам природы, истории и культуры в стране временного пребывания.</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4.2.9</w:t>
      </w:r>
      <w:proofErr w:type="gramStart"/>
      <w:r w:rsidRPr="00775A71">
        <w:rPr>
          <w:rFonts w:ascii="Cambria" w:hAnsi="Cambria"/>
          <w:color w:val="000000"/>
          <w:sz w:val="18"/>
          <w:szCs w:val="18"/>
        </w:rPr>
        <w:t xml:space="preserve">  С</w:t>
      </w:r>
      <w:proofErr w:type="gramEnd"/>
      <w:r w:rsidRPr="00775A71">
        <w:rPr>
          <w:rFonts w:ascii="Cambria" w:hAnsi="Cambria"/>
          <w:color w:val="000000"/>
          <w:sz w:val="18"/>
          <w:szCs w:val="18"/>
        </w:rPr>
        <w:t>облюдать во время путешествия правила личной гигиены и безопасности.</w:t>
      </w:r>
    </w:p>
    <w:p w:rsidR="007E0101" w:rsidRPr="00775A71" w:rsidRDefault="007E0101" w:rsidP="007E0101">
      <w:pPr>
        <w:ind w:left="-851"/>
        <w:rPr>
          <w:rFonts w:ascii="Cambria" w:hAnsi="Cambria"/>
          <w:sz w:val="18"/>
          <w:szCs w:val="18"/>
        </w:rPr>
      </w:pPr>
      <w:r w:rsidRPr="00775A71">
        <w:rPr>
          <w:rFonts w:ascii="Cambria" w:hAnsi="Cambria"/>
          <w:b/>
          <w:sz w:val="18"/>
          <w:szCs w:val="18"/>
        </w:rPr>
        <w:t>4.3</w:t>
      </w:r>
      <w:proofErr w:type="gramStart"/>
      <w:r w:rsidRPr="00775A71">
        <w:rPr>
          <w:rFonts w:ascii="Cambria" w:hAnsi="Cambria"/>
          <w:sz w:val="18"/>
          <w:szCs w:val="18"/>
        </w:rPr>
        <w:t xml:space="preserve">  П</w:t>
      </w:r>
      <w:proofErr w:type="gramEnd"/>
      <w:r w:rsidRPr="00775A71">
        <w:rPr>
          <w:rFonts w:ascii="Cambria" w:hAnsi="Cambria"/>
          <w:sz w:val="18"/>
          <w:szCs w:val="18"/>
        </w:rPr>
        <w:t>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в средство размещения и не входящие в заказанный Туристский продукт;</w:t>
      </w:r>
    </w:p>
    <w:p w:rsidR="007E0101" w:rsidRPr="00775A71" w:rsidRDefault="007E0101" w:rsidP="007E0101">
      <w:pPr>
        <w:ind w:left="-851"/>
        <w:rPr>
          <w:rFonts w:ascii="Cambria" w:hAnsi="Cambria"/>
          <w:sz w:val="18"/>
          <w:szCs w:val="18"/>
        </w:rPr>
      </w:pPr>
      <w:r w:rsidRPr="00775A71">
        <w:rPr>
          <w:rFonts w:ascii="Cambria" w:hAnsi="Cambria"/>
          <w:b/>
          <w:sz w:val="18"/>
          <w:szCs w:val="18"/>
        </w:rPr>
        <w:t>4.3.1</w:t>
      </w:r>
      <w:r w:rsidRPr="00775A71">
        <w:rPr>
          <w:rFonts w:ascii="Cambria" w:hAnsi="Cambria"/>
          <w:sz w:val="18"/>
          <w:szCs w:val="18"/>
        </w:rPr>
        <w:t xml:space="preserve"> Незамедлительно информировать Туроператора, </w:t>
      </w:r>
      <w:proofErr w:type="spellStart"/>
      <w:r w:rsidRPr="00775A71">
        <w:rPr>
          <w:rFonts w:ascii="Cambria" w:hAnsi="Cambria"/>
          <w:sz w:val="18"/>
          <w:szCs w:val="18"/>
        </w:rPr>
        <w:t>Турагента</w:t>
      </w:r>
      <w:proofErr w:type="spellEnd"/>
      <w:r w:rsidRPr="00775A71">
        <w:rPr>
          <w:rFonts w:ascii="Cambria" w:hAnsi="Cambria"/>
          <w:sz w:val="18"/>
          <w:szCs w:val="18"/>
        </w:rPr>
        <w:t>,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7E0101" w:rsidRPr="00775A71" w:rsidRDefault="007E0101" w:rsidP="007E0101">
      <w:pPr>
        <w:suppressAutoHyphens/>
        <w:ind w:left="-851"/>
        <w:rPr>
          <w:rFonts w:ascii="Cambria" w:hAnsi="Cambria"/>
          <w:sz w:val="18"/>
          <w:szCs w:val="18"/>
          <w:lang w:eastAsia="ar-SA"/>
        </w:rPr>
      </w:pPr>
      <w:r w:rsidRPr="00775A71">
        <w:rPr>
          <w:rFonts w:ascii="Cambria" w:hAnsi="Cambria"/>
          <w:b/>
          <w:sz w:val="18"/>
          <w:szCs w:val="18"/>
        </w:rPr>
        <w:t>4.3.2</w:t>
      </w:r>
      <w:r w:rsidRPr="00775A71">
        <w:rPr>
          <w:rFonts w:ascii="Cambria" w:hAnsi="Cambria"/>
          <w:sz w:val="18"/>
          <w:szCs w:val="18"/>
        </w:rPr>
        <w:t xml:space="preserve">  Заказчика</w:t>
      </w:r>
      <w:r w:rsidRPr="00775A71">
        <w:rPr>
          <w:rFonts w:ascii="Cambria" w:hAnsi="Cambria"/>
          <w:sz w:val="18"/>
          <w:szCs w:val="18"/>
          <w:lang w:eastAsia="ar-SA"/>
        </w:rPr>
        <w:t xml:space="preserve"> несет ответственность за ненадлежащее состояние и несоответствие требованиям законодательства Российской Федерации и иного государства всех предоставляемых им и/или туристами  </w:t>
      </w:r>
      <w:r w:rsidRPr="00775A71">
        <w:rPr>
          <w:rFonts w:ascii="Cambria" w:hAnsi="Cambria"/>
          <w:sz w:val="18"/>
          <w:szCs w:val="18"/>
        </w:rPr>
        <w:t>Заказчика</w:t>
      </w:r>
      <w:r w:rsidRPr="00775A71">
        <w:rPr>
          <w:rFonts w:ascii="Cambria" w:hAnsi="Cambria"/>
          <w:sz w:val="18"/>
          <w:szCs w:val="18"/>
          <w:lang w:eastAsia="ar-SA"/>
        </w:rPr>
        <w:t xml:space="preserve">  документов. В случае</w:t>
      </w:r>
      <w:proofErr w:type="gramStart"/>
      <w:r w:rsidRPr="00775A71">
        <w:rPr>
          <w:rFonts w:ascii="Cambria" w:hAnsi="Cambria"/>
          <w:sz w:val="18"/>
          <w:szCs w:val="18"/>
          <w:lang w:eastAsia="ar-SA"/>
        </w:rPr>
        <w:t>,</w:t>
      </w:r>
      <w:proofErr w:type="gramEnd"/>
      <w:r w:rsidRPr="00775A71">
        <w:rPr>
          <w:rFonts w:ascii="Cambria" w:hAnsi="Cambria"/>
          <w:sz w:val="18"/>
          <w:szCs w:val="18"/>
          <w:lang w:eastAsia="ar-SA"/>
        </w:rPr>
        <w:t xml:space="preserve"> если для получения визы для въезда в страну временного пребывания, необходимо прохождение собеседования в </w:t>
      </w:r>
      <w:r w:rsidRPr="00775A71">
        <w:rPr>
          <w:rFonts w:ascii="Cambria" w:hAnsi="Cambria"/>
          <w:sz w:val="18"/>
          <w:szCs w:val="18"/>
          <w:lang w:eastAsia="ar-SA"/>
        </w:rPr>
        <w:lastRenderedPageBreak/>
        <w:t xml:space="preserve">посольстве или консульстве страны временного пребывания, </w:t>
      </w:r>
      <w:r w:rsidRPr="00775A71">
        <w:rPr>
          <w:rFonts w:ascii="Cambria" w:hAnsi="Cambria"/>
          <w:sz w:val="18"/>
          <w:szCs w:val="18"/>
        </w:rPr>
        <w:t>Заказчик</w:t>
      </w:r>
      <w:r w:rsidRPr="00775A71">
        <w:rPr>
          <w:rFonts w:ascii="Cambria" w:hAnsi="Cambria"/>
          <w:sz w:val="18"/>
          <w:szCs w:val="18"/>
          <w:lang w:eastAsia="ar-SA"/>
        </w:rPr>
        <w:t xml:space="preserve"> обязуется обеспечить явку туристов  </w:t>
      </w:r>
      <w:r w:rsidRPr="00775A71">
        <w:rPr>
          <w:rFonts w:ascii="Cambria" w:hAnsi="Cambria"/>
          <w:sz w:val="18"/>
          <w:szCs w:val="18"/>
        </w:rPr>
        <w:t>Заказчика</w:t>
      </w:r>
      <w:r w:rsidRPr="00775A71">
        <w:rPr>
          <w:rFonts w:ascii="Cambria" w:hAnsi="Cambria"/>
          <w:sz w:val="18"/>
          <w:szCs w:val="18"/>
          <w:lang w:eastAsia="ar-SA"/>
        </w:rPr>
        <w:t xml:space="preserve"> на собеседование в посольство или консульство страны временного пребывания. </w:t>
      </w:r>
      <w:r w:rsidRPr="00775A71">
        <w:rPr>
          <w:rFonts w:ascii="Cambria" w:hAnsi="Cambria"/>
          <w:sz w:val="18"/>
          <w:szCs w:val="18"/>
        </w:rPr>
        <w:t xml:space="preserve">Заказчик </w:t>
      </w:r>
      <w:r w:rsidRPr="00775A71">
        <w:rPr>
          <w:rFonts w:ascii="Cambria" w:hAnsi="Cambria"/>
          <w:sz w:val="18"/>
          <w:szCs w:val="18"/>
          <w:lang w:eastAsia="ar-SA"/>
        </w:rPr>
        <w:t xml:space="preserve"> предупрежден о том, что </w:t>
      </w:r>
      <w:proofErr w:type="spellStart"/>
      <w:r w:rsidRPr="00775A71">
        <w:rPr>
          <w:rFonts w:ascii="Cambria" w:hAnsi="Cambria"/>
          <w:sz w:val="18"/>
          <w:szCs w:val="18"/>
          <w:lang w:eastAsia="ar-SA"/>
        </w:rPr>
        <w:t>Турагент</w:t>
      </w:r>
      <w:proofErr w:type="spellEnd"/>
      <w:r w:rsidRPr="00775A71">
        <w:rPr>
          <w:rFonts w:ascii="Cambria" w:hAnsi="Cambria"/>
          <w:sz w:val="18"/>
          <w:szCs w:val="18"/>
          <w:lang w:eastAsia="ar-SA"/>
        </w:rPr>
        <w:t xml:space="preserve"> не несет ответственность за срыв поездки по причине предоставления </w:t>
      </w:r>
      <w:r w:rsidRPr="00775A71">
        <w:rPr>
          <w:rFonts w:ascii="Cambria" w:hAnsi="Cambria"/>
          <w:sz w:val="18"/>
          <w:szCs w:val="18"/>
        </w:rPr>
        <w:t xml:space="preserve">Заказчиком </w:t>
      </w:r>
      <w:r w:rsidRPr="00775A71">
        <w:rPr>
          <w:rFonts w:ascii="Cambria" w:hAnsi="Cambria"/>
          <w:sz w:val="18"/>
          <w:szCs w:val="18"/>
          <w:lang w:eastAsia="ar-SA"/>
        </w:rPr>
        <w:t xml:space="preserve"> недостоверных сведений и/или недостоверных или неправильно оформленных документов, необходимых для совершения поездки.</w:t>
      </w:r>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r w:rsidRPr="00775A71">
        <w:rPr>
          <w:rFonts w:ascii="Cambria" w:hAnsi="Cambria"/>
          <w:b/>
          <w:sz w:val="18"/>
          <w:szCs w:val="18"/>
          <w:lang w:eastAsia="ar-SA"/>
        </w:rPr>
        <w:t>4.3.3</w:t>
      </w:r>
      <w:proofErr w:type="gramStart"/>
      <w:r w:rsidRPr="00775A71">
        <w:rPr>
          <w:rFonts w:ascii="Cambria" w:hAnsi="Cambria"/>
          <w:sz w:val="18"/>
          <w:szCs w:val="18"/>
          <w:lang w:eastAsia="ar-SA"/>
        </w:rPr>
        <w:t xml:space="preserve"> </w:t>
      </w:r>
      <w:r w:rsidRPr="00775A71">
        <w:rPr>
          <w:rFonts w:ascii="Cambria" w:hAnsi="Cambria"/>
          <w:sz w:val="18"/>
          <w:szCs w:val="18"/>
        </w:rPr>
        <w:t>З</w:t>
      </w:r>
      <w:proofErr w:type="gramEnd"/>
      <w:r w:rsidRPr="00775A71">
        <w:rPr>
          <w:rFonts w:ascii="Cambria" w:hAnsi="Cambria"/>
          <w:sz w:val="18"/>
          <w:szCs w:val="18"/>
        </w:rPr>
        <w:t xml:space="preserve">аблаговременно письменно довести до сведения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информацию об обстоятельствах, препятствующих возможности Заказчика  осуществить поездку, к которым, в том числе, относятся: </w:t>
      </w:r>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r w:rsidRPr="00775A71">
        <w:rPr>
          <w:rFonts w:ascii="Cambria" w:hAnsi="Cambria"/>
          <w:sz w:val="18"/>
          <w:szCs w:val="18"/>
        </w:rPr>
        <w:t xml:space="preserve">-различного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w:t>
      </w:r>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r w:rsidRPr="00775A71">
        <w:rPr>
          <w:rFonts w:ascii="Cambria" w:hAnsi="Cambria"/>
          <w:sz w:val="18"/>
          <w:szCs w:val="18"/>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r w:rsidRPr="00775A71">
        <w:rPr>
          <w:rFonts w:ascii="Cambria" w:hAnsi="Cambria"/>
          <w:sz w:val="18"/>
          <w:szCs w:val="18"/>
        </w:rPr>
        <w:t xml:space="preserve">- ограничения на право выезда из РФ, наложенные Федеральной службой судебных приставов-исполнителей, или иными компетентными органами; </w:t>
      </w:r>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r w:rsidRPr="00775A71">
        <w:rPr>
          <w:rFonts w:ascii="Cambria" w:hAnsi="Cambria"/>
          <w:sz w:val="18"/>
          <w:szCs w:val="18"/>
        </w:rPr>
        <w:t>-иностранное гражданство Заказчика</w:t>
      </w:r>
      <w:proofErr w:type="gramStart"/>
      <w:r w:rsidRPr="00775A71">
        <w:rPr>
          <w:rFonts w:ascii="Cambria" w:hAnsi="Cambria"/>
          <w:sz w:val="18"/>
          <w:szCs w:val="18"/>
        </w:rPr>
        <w:t xml:space="preserve"> ,</w:t>
      </w:r>
      <w:proofErr w:type="gramEnd"/>
      <w:r w:rsidRPr="00775A71">
        <w:rPr>
          <w:rFonts w:ascii="Cambria" w:hAnsi="Cambria"/>
          <w:sz w:val="18"/>
          <w:szCs w:val="18"/>
        </w:rPr>
        <w:t xml:space="preserve"> установленный визовый режим между страной выезда и страной, гражданином которой являются Заказчик и туристы Заказчика ,в случае если они не российские граждане;</w:t>
      </w:r>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proofErr w:type="gramStart"/>
      <w:r w:rsidRPr="00775A71">
        <w:rPr>
          <w:rFonts w:ascii="Cambria" w:hAnsi="Cambria"/>
          <w:sz w:val="18"/>
          <w:szCs w:val="18"/>
        </w:rPr>
        <w:t xml:space="preserve">- необходимость получения Заказчиком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w:t>
      </w:r>
      <w:proofErr w:type="spellStart"/>
      <w:r w:rsidRPr="00775A71">
        <w:rPr>
          <w:rFonts w:ascii="Cambria" w:hAnsi="Cambria"/>
          <w:sz w:val="18"/>
          <w:szCs w:val="18"/>
        </w:rPr>
        <w:t>вписания</w:t>
      </w:r>
      <w:proofErr w:type="spellEnd"/>
      <w:r w:rsidRPr="00775A71">
        <w:rPr>
          <w:rFonts w:ascii="Cambria" w:hAnsi="Cambria"/>
          <w:sz w:val="18"/>
          <w:szCs w:val="18"/>
        </w:rPr>
        <w:t xml:space="preserve">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прочих разрешений и согласований.</w:t>
      </w:r>
      <w:proofErr w:type="gramEnd"/>
    </w:p>
    <w:p w:rsidR="007E0101" w:rsidRPr="00775A71" w:rsidRDefault="007E0101" w:rsidP="007E0101">
      <w:pPr>
        <w:tabs>
          <w:tab w:val="left" w:pos="567"/>
          <w:tab w:val="left" w:pos="1224"/>
          <w:tab w:val="left" w:pos="9639"/>
          <w:tab w:val="left" w:pos="10632"/>
        </w:tabs>
        <w:ind w:left="-851" w:right="29"/>
        <w:rPr>
          <w:rFonts w:ascii="Cambria" w:hAnsi="Cambria"/>
          <w:sz w:val="18"/>
          <w:szCs w:val="18"/>
        </w:rPr>
      </w:pPr>
      <w:r w:rsidRPr="00775A71">
        <w:rPr>
          <w:rFonts w:ascii="Cambria" w:hAnsi="Cambria"/>
          <w:b/>
          <w:sz w:val="18"/>
          <w:szCs w:val="18"/>
        </w:rPr>
        <w:t>4.3.4</w:t>
      </w:r>
      <w:proofErr w:type="gramStart"/>
      <w:r w:rsidRPr="00775A71">
        <w:rPr>
          <w:rFonts w:ascii="Cambria" w:hAnsi="Cambria"/>
          <w:sz w:val="18"/>
          <w:szCs w:val="18"/>
        </w:rPr>
        <w:t xml:space="preserve"> И</w:t>
      </w:r>
      <w:proofErr w:type="gramEnd"/>
      <w:r w:rsidRPr="00775A71">
        <w:rPr>
          <w:rFonts w:ascii="Cambria" w:hAnsi="Cambria"/>
          <w:sz w:val="18"/>
          <w:szCs w:val="18"/>
        </w:rPr>
        <w:t xml:space="preserve">меть надлежащим образом оформленные документы, необходимые для выезда с территории РФ и въезда на территорию страны временного пребывания. Обязанность по проверке выездных документов </w:t>
      </w:r>
      <w:proofErr w:type="spellStart"/>
      <w:r w:rsidRPr="00775A71">
        <w:rPr>
          <w:rFonts w:ascii="Cambria" w:hAnsi="Cambria"/>
          <w:sz w:val="18"/>
          <w:szCs w:val="18"/>
        </w:rPr>
        <w:t>Заказчика</w:t>
      </w:r>
      <w:proofErr w:type="gramStart"/>
      <w:r w:rsidRPr="00775A71">
        <w:rPr>
          <w:rFonts w:ascii="Cambria" w:hAnsi="Cambria"/>
          <w:sz w:val="18"/>
          <w:szCs w:val="18"/>
        </w:rPr>
        <w:t>,в</w:t>
      </w:r>
      <w:proofErr w:type="spellEnd"/>
      <w:proofErr w:type="gramEnd"/>
      <w:r w:rsidRPr="00775A71">
        <w:rPr>
          <w:rFonts w:ascii="Cambria" w:hAnsi="Cambria"/>
          <w:sz w:val="18"/>
          <w:szCs w:val="18"/>
        </w:rPr>
        <w:t xml:space="preserve"> том числе на предмет наличия необходимых разрешительных отметок, а также обязанность по проверке наличия или отсутствия у участников поездки неисполненных обязательств на территории РФ (в том числе обязательств по исполнению решений суда, оплате штрафов и алиментов) возложена на Заказчика. В случае невозможности исполнения договора, связанной с указанными обстоятельствами, договор признается неисполненным по вине Заказчика.</w:t>
      </w:r>
    </w:p>
    <w:p w:rsidR="007E0101" w:rsidRPr="00775A71" w:rsidRDefault="007E0101" w:rsidP="007E0101">
      <w:pPr>
        <w:tabs>
          <w:tab w:val="num" w:pos="-540"/>
          <w:tab w:val="num" w:pos="-360"/>
          <w:tab w:val="num" w:pos="284"/>
          <w:tab w:val="left" w:pos="2410"/>
        </w:tabs>
        <w:ind w:left="-851" w:right="-5"/>
        <w:rPr>
          <w:rFonts w:ascii="Cambria" w:hAnsi="Cambria"/>
          <w:sz w:val="18"/>
          <w:szCs w:val="18"/>
        </w:rPr>
      </w:pPr>
      <w:r w:rsidRPr="00775A71">
        <w:rPr>
          <w:rFonts w:ascii="Cambria" w:hAnsi="Cambria"/>
          <w:b/>
          <w:sz w:val="18"/>
          <w:szCs w:val="18"/>
          <w:lang w:eastAsia="ar-SA"/>
        </w:rPr>
        <w:t>4.3.5</w:t>
      </w:r>
      <w:proofErr w:type="gramStart"/>
      <w:r w:rsidRPr="00775A71">
        <w:rPr>
          <w:rFonts w:ascii="Cambria" w:hAnsi="Cambria"/>
          <w:sz w:val="18"/>
          <w:szCs w:val="18"/>
          <w:lang w:eastAsia="ar-SA"/>
        </w:rPr>
        <w:t xml:space="preserve"> </w:t>
      </w:r>
      <w:r w:rsidRPr="00775A71">
        <w:rPr>
          <w:rFonts w:ascii="Cambria" w:hAnsi="Cambria"/>
          <w:sz w:val="18"/>
          <w:szCs w:val="18"/>
        </w:rPr>
        <w:t>П</w:t>
      </w:r>
      <w:proofErr w:type="gramEnd"/>
      <w:r w:rsidRPr="00775A71">
        <w:rPr>
          <w:rFonts w:ascii="Cambria" w:hAnsi="Cambria"/>
          <w:sz w:val="18"/>
          <w:szCs w:val="18"/>
        </w:rPr>
        <w:t>ри отказе в выдаче въездной визы посольством или консульством страны временного пребывания, а также просрочке ее выдачи, компенсация фактических расходов, понесенных Заказчиком  в связи с этим,</w:t>
      </w:r>
      <w:r w:rsidRPr="00775A71">
        <w:rPr>
          <w:rFonts w:ascii="Cambria" w:hAnsi="Cambria"/>
          <w:spacing w:val="-5"/>
          <w:sz w:val="18"/>
          <w:szCs w:val="18"/>
        </w:rPr>
        <w:t xml:space="preserve"> производится страховой организацией в соответствии с условиями страхования риска невозможности совершения поездки («страхования от невыезда»). В случае </w:t>
      </w:r>
      <w:r w:rsidRPr="00775A71">
        <w:rPr>
          <w:rFonts w:ascii="Cambria" w:hAnsi="Cambria"/>
          <w:sz w:val="18"/>
          <w:szCs w:val="18"/>
        </w:rPr>
        <w:t>отсутствия такого страхования, а также в случаях, когда</w:t>
      </w:r>
      <w:r w:rsidRPr="00775A71">
        <w:rPr>
          <w:rFonts w:ascii="Cambria" w:hAnsi="Cambria"/>
          <w:spacing w:val="-5"/>
          <w:sz w:val="18"/>
          <w:szCs w:val="18"/>
        </w:rPr>
        <w:t xml:space="preserve"> въездная виза оформляется </w:t>
      </w:r>
      <w:r w:rsidRPr="00775A71">
        <w:rPr>
          <w:rFonts w:ascii="Cambria" w:hAnsi="Cambria"/>
          <w:sz w:val="18"/>
          <w:szCs w:val="18"/>
        </w:rPr>
        <w:t>Заказчиком</w:t>
      </w:r>
      <w:r w:rsidRPr="00775A71">
        <w:rPr>
          <w:rFonts w:ascii="Cambria" w:hAnsi="Cambria"/>
          <w:spacing w:val="-5"/>
          <w:sz w:val="18"/>
          <w:szCs w:val="18"/>
        </w:rPr>
        <w:t xml:space="preserve"> самостоятельно</w:t>
      </w:r>
      <w:r w:rsidRPr="00775A71">
        <w:rPr>
          <w:rFonts w:ascii="Cambria" w:hAnsi="Cambria"/>
          <w:sz w:val="18"/>
          <w:szCs w:val="18"/>
        </w:rPr>
        <w:t>, Заказчик  самостоятельно несет расходы, возникшие вследствие отказа в выдаче въездной визы или просрочки ее выдачи.</w:t>
      </w:r>
    </w:p>
    <w:p w:rsidR="007E0101" w:rsidRPr="00775A71" w:rsidRDefault="007E0101" w:rsidP="007E0101">
      <w:pPr>
        <w:tabs>
          <w:tab w:val="left" w:pos="426"/>
          <w:tab w:val="left" w:pos="1224"/>
          <w:tab w:val="left" w:pos="9639"/>
          <w:tab w:val="left" w:pos="10773"/>
        </w:tabs>
        <w:ind w:left="-851" w:right="29"/>
        <w:rPr>
          <w:rFonts w:ascii="Cambria" w:hAnsi="Cambria"/>
          <w:sz w:val="18"/>
          <w:szCs w:val="18"/>
        </w:rPr>
      </w:pPr>
      <w:r w:rsidRPr="00775A71">
        <w:rPr>
          <w:rFonts w:ascii="Cambria" w:hAnsi="Cambria"/>
          <w:b/>
          <w:sz w:val="18"/>
          <w:szCs w:val="18"/>
        </w:rPr>
        <w:t>4.3.7</w:t>
      </w:r>
      <w:proofErr w:type="gramStart"/>
      <w:r w:rsidRPr="00775A71">
        <w:rPr>
          <w:rFonts w:ascii="Cambria" w:hAnsi="Cambria"/>
          <w:sz w:val="18"/>
          <w:szCs w:val="18"/>
        </w:rPr>
        <w:t xml:space="preserve"> Д</w:t>
      </w:r>
      <w:proofErr w:type="gramEnd"/>
      <w:r w:rsidRPr="00775A71">
        <w:rPr>
          <w:rFonts w:ascii="Cambria" w:hAnsi="Cambria"/>
          <w:sz w:val="18"/>
          <w:szCs w:val="18"/>
        </w:rPr>
        <w:t xml:space="preserve">о начала поездки получить документы, необходимые для совершения путешествия. Документы передаются (по усмотрению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с использованием электронной формы связи, в офисе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или в аэропорту/на вокзале (ином месте начала поездки). Турист получает информацию о месте передачи документов в офисе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по телефону или с использованием электронной связи. 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Заказчик обязан осмотреть полученные документы и известить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без промедления об обнаруженных в документах недостатках. Заказчик согласен на получение документов, необходимых для совершения путешествия, в срок позднее, чем за 24 часа до начала путешествия.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не несет ответственности за работу каналов связи, в связи с этим обязанность по уточнению сроков и места получения документов возложена на Заказчика.</w:t>
      </w:r>
    </w:p>
    <w:p w:rsidR="007E0101" w:rsidRPr="00775A71" w:rsidRDefault="007E0101" w:rsidP="007E0101">
      <w:pPr>
        <w:tabs>
          <w:tab w:val="num" w:pos="-540"/>
          <w:tab w:val="num" w:pos="-360"/>
          <w:tab w:val="num" w:pos="284"/>
          <w:tab w:val="left" w:pos="2410"/>
        </w:tabs>
        <w:ind w:left="-851" w:right="-5"/>
        <w:rPr>
          <w:rFonts w:ascii="Cambria" w:hAnsi="Cambria"/>
          <w:spacing w:val="-2"/>
          <w:sz w:val="18"/>
          <w:szCs w:val="18"/>
        </w:rPr>
      </w:pPr>
      <w:r w:rsidRPr="00775A71">
        <w:rPr>
          <w:rFonts w:ascii="Cambria" w:hAnsi="Cambria"/>
          <w:b/>
          <w:spacing w:val="-2"/>
          <w:sz w:val="18"/>
          <w:szCs w:val="18"/>
        </w:rPr>
        <w:t>4.3.8</w:t>
      </w:r>
      <w:r w:rsidRPr="00775A71">
        <w:rPr>
          <w:rFonts w:ascii="Cambria" w:hAnsi="Cambria"/>
          <w:spacing w:val="-2"/>
          <w:sz w:val="18"/>
          <w:szCs w:val="18"/>
        </w:rPr>
        <w:t xml:space="preserve"> Своевременно прибыть в аэропорт (на вокзал) к установленному </w:t>
      </w:r>
      <w:proofErr w:type="spellStart"/>
      <w:r w:rsidRPr="00775A71">
        <w:rPr>
          <w:rFonts w:ascii="Cambria" w:hAnsi="Cambria"/>
          <w:spacing w:val="-2"/>
          <w:sz w:val="18"/>
          <w:szCs w:val="18"/>
        </w:rPr>
        <w:t>Турагентом</w:t>
      </w:r>
      <w:proofErr w:type="spellEnd"/>
      <w:r w:rsidRPr="00775A71">
        <w:rPr>
          <w:rFonts w:ascii="Cambria" w:hAnsi="Cambria"/>
          <w:spacing w:val="-2"/>
          <w:sz w:val="18"/>
          <w:szCs w:val="18"/>
        </w:rPr>
        <w:t xml:space="preserve">  месту встречи. Неявка (опоздание) к отправлению по любым причинам приравнивается к отказу </w:t>
      </w:r>
      <w:r w:rsidRPr="00775A71">
        <w:rPr>
          <w:rFonts w:ascii="Cambria" w:hAnsi="Cambria"/>
          <w:sz w:val="18"/>
          <w:szCs w:val="18"/>
        </w:rPr>
        <w:t xml:space="preserve">Заказчика  </w:t>
      </w:r>
      <w:r w:rsidRPr="00775A71">
        <w:rPr>
          <w:rFonts w:ascii="Cambria" w:hAnsi="Cambria"/>
          <w:spacing w:val="-2"/>
          <w:sz w:val="18"/>
          <w:szCs w:val="18"/>
        </w:rPr>
        <w:t xml:space="preserve"> от исполнения Договора. Изменение сроков поездки возможно только по предварительному письменному согласованию с  </w:t>
      </w:r>
      <w:proofErr w:type="spellStart"/>
      <w:r w:rsidRPr="00775A71">
        <w:rPr>
          <w:rFonts w:ascii="Cambria" w:hAnsi="Cambria"/>
          <w:spacing w:val="-2"/>
          <w:sz w:val="18"/>
          <w:szCs w:val="18"/>
        </w:rPr>
        <w:t>Турагентом</w:t>
      </w:r>
      <w:proofErr w:type="spellEnd"/>
      <w:r w:rsidRPr="00775A71">
        <w:rPr>
          <w:rFonts w:ascii="Cambria" w:hAnsi="Cambria"/>
          <w:spacing w:val="-2"/>
          <w:sz w:val="18"/>
          <w:szCs w:val="18"/>
        </w:rPr>
        <w:t xml:space="preserve">, при отсутствии которого </w:t>
      </w:r>
      <w:r w:rsidRPr="00775A71">
        <w:rPr>
          <w:rFonts w:ascii="Cambria" w:hAnsi="Cambria"/>
          <w:sz w:val="18"/>
          <w:szCs w:val="18"/>
        </w:rPr>
        <w:t xml:space="preserve">Заказчику </w:t>
      </w:r>
      <w:r w:rsidRPr="00775A71">
        <w:rPr>
          <w:rFonts w:ascii="Cambria" w:hAnsi="Cambria"/>
          <w:spacing w:val="-2"/>
          <w:sz w:val="18"/>
          <w:szCs w:val="18"/>
        </w:rPr>
        <w:t xml:space="preserve"> не будет предоставлено размещение в отеле при самостоятельном прибытии </w:t>
      </w:r>
      <w:r w:rsidRPr="00775A71">
        <w:rPr>
          <w:rFonts w:ascii="Cambria" w:hAnsi="Cambria"/>
          <w:sz w:val="18"/>
          <w:szCs w:val="18"/>
        </w:rPr>
        <w:t>Заказчика</w:t>
      </w:r>
      <w:r w:rsidRPr="00775A71">
        <w:rPr>
          <w:rFonts w:ascii="Cambria" w:hAnsi="Cambria"/>
          <w:spacing w:val="-2"/>
          <w:sz w:val="18"/>
          <w:szCs w:val="18"/>
        </w:rPr>
        <w:t xml:space="preserve">  в отель раньше или позже согласованного срока. </w:t>
      </w:r>
    </w:p>
    <w:p w:rsidR="007E0101" w:rsidRPr="00775A71" w:rsidRDefault="007E0101" w:rsidP="007E0101">
      <w:pPr>
        <w:tabs>
          <w:tab w:val="left" w:pos="567"/>
          <w:tab w:val="left" w:pos="9639"/>
          <w:tab w:val="left" w:pos="10632"/>
        </w:tabs>
        <w:ind w:left="-851" w:right="29"/>
        <w:rPr>
          <w:rFonts w:ascii="Cambria" w:hAnsi="Cambria"/>
          <w:sz w:val="18"/>
          <w:szCs w:val="18"/>
        </w:rPr>
      </w:pPr>
      <w:proofErr w:type="gramStart"/>
      <w:r w:rsidRPr="00775A71">
        <w:rPr>
          <w:rFonts w:ascii="Cambria" w:hAnsi="Cambria"/>
          <w:b/>
          <w:spacing w:val="-2"/>
          <w:sz w:val="18"/>
          <w:szCs w:val="18"/>
        </w:rPr>
        <w:t>4.3.9</w:t>
      </w:r>
      <w:r w:rsidRPr="00775A71">
        <w:rPr>
          <w:rFonts w:ascii="Cambria" w:hAnsi="Cambria"/>
          <w:spacing w:val="-2"/>
          <w:sz w:val="18"/>
          <w:szCs w:val="18"/>
        </w:rPr>
        <w:t xml:space="preserve">  </w:t>
      </w:r>
      <w:r w:rsidRPr="00775A71">
        <w:rPr>
          <w:rFonts w:ascii="Cambria" w:hAnsi="Cambria"/>
          <w:sz w:val="18"/>
          <w:szCs w:val="18"/>
        </w:rPr>
        <w:t xml:space="preserve">Заказчик  обязуется ознакомить указанных в Договоре и Приложениях Туристов с содержанием Договора и со всей информацией, предоставленной </w:t>
      </w:r>
      <w:proofErr w:type="spellStart"/>
      <w:r w:rsidRPr="00775A71">
        <w:rPr>
          <w:rFonts w:ascii="Cambria" w:hAnsi="Cambria"/>
          <w:sz w:val="18"/>
          <w:szCs w:val="18"/>
        </w:rPr>
        <w:t>Турагентом</w:t>
      </w:r>
      <w:proofErr w:type="spellEnd"/>
      <w:r w:rsidRPr="00775A71">
        <w:rPr>
          <w:rFonts w:ascii="Cambria" w:hAnsi="Cambria"/>
          <w:sz w:val="18"/>
          <w:szCs w:val="18"/>
        </w:rPr>
        <w:t xml:space="preserve">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w:t>
      </w:r>
      <w:proofErr w:type="gramEnd"/>
      <w:r w:rsidRPr="00775A71">
        <w:rPr>
          <w:rFonts w:ascii="Cambria" w:hAnsi="Cambria"/>
          <w:sz w:val="18"/>
          <w:szCs w:val="18"/>
        </w:rPr>
        <w:t xml:space="preserve"> Ответственность за непредставление Туристам полученной от </w:t>
      </w:r>
      <w:proofErr w:type="spellStart"/>
      <w:r w:rsidRPr="00775A71">
        <w:rPr>
          <w:rFonts w:ascii="Cambria" w:hAnsi="Cambria"/>
          <w:sz w:val="18"/>
          <w:szCs w:val="18"/>
        </w:rPr>
        <w:t>Турагента</w:t>
      </w:r>
      <w:proofErr w:type="spellEnd"/>
      <w:r w:rsidRPr="00775A71">
        <w:rPr>
          <w:rFonts w:ascii="Cambria" w:hAnsi="Cambria"/>
          <w:sz w:val="18"/>
          <w:szCs w:val="18"/>
        </w:rPr>
        <w:t xml:space="preserve"> информации несет Заказчик. Заказчик  обязывается перед </w:t>
      </w:r>
      <w:proofErr w:type="spellStart"/>
      <w:r w:rsidRPr="00775A71">
        <w:rPr>
          <w:rFonts w:ascii="Cambria" w:hAnsi="Cambria"/>
          <w:sz w:val="18"/>
          <w:szCs w:val="18"/>
        </w:rPr>
        <w:t>Турагентом</w:t>
      </w:r>
      <w:proofErr w:type="spellEnd"/>
      <w:r w:rsidRPr="00775A71">
        <w:rPr>
          <w:rFonts w:ascii="Cambria" w:hAnsi="Cambria"/>
          <w:sz w:val="18"/>
          <w:szCs w:val="18"/>
        </w:rPr>
        <w:t xml:space="preserve">  отвечать за соблюдение туристами обязательств, перечисленных в п. 4.2  настоящего Договора.</w:t>
      </w:r>
    </w:p>
    <w:p w:rsidR="007E0101" w:rsidRPr="00775A71" w:rsidRDefault="007E0101" w:rsidP="007E0101">
      <w:pPr>
        <w:tabs>
          <w:tab w:val="left" w:pos="567"/>
          <w:tab w:val="left" w:pos="9639"/>
          <w:tab w:val="left" w:pos="10632"/>
        </w:tabs>
        <w:ind w:left="-851" w:right="29" w:firstLine="1134"/>
        <w:rPr>
          <w:rFonts w:ascii="Cambria" w:hAnsi="Cambria"/>
          <w:sz w:val="18"/>
          <w:szCs w:val="18"/>
        </w:rPr>
      </w:pPr>
    </w:p>
    <w:p w:rsidR="007E0101" w:rsidRPr="00775A71" w:rsidRDefault="007E0101" w:rsidP="007E0101">
      <w:pPr>
        <w:tabs>
          <w:tab w:val="left" w:pos="567"/>
          <w:tab w:val="left" w:pos="9639"/>
          <w:tab w:val="left" w:pos="10632"/>
        </w:tabs>
        <w:ind w:left="-851" w:right="29" w:firstLine="1134"/>
        <w:jc w:val="center"/>
        <w:rPr>
          <w:rFonts w:ascii="Cambria" w:hAnsi="Cambria"/>
          <w:b/>
          <w:sz w:val="18"/>
          <w:szCs w:val="18"/>
        </w:rPr>
      </w:pPr>
      <w:r w:rsidRPr="00775A71">
        <w:rPr>
          <w:rFonts w:ascii="Cambria" w:hAnsi="Cambria"/>
          <w:b/>
          <w:sz w:val="18"/>
          <w:szCs w:val="18"/>
        </w:rPr>
        <w:t>Статья 5. Ответственность сторон</w:t>
      </w:r>
    </w:p>
    <w:p w:rsidR="007E0101" w:rsidRPr="00775A71" w:rsidRDefault="007E0101" w:rsidP="007E0101">
      <w:pPr>
        <w:tabs>
          <w:tab w:val="num" w:pos="-540"/>
          <w:tab w:val="num" w:pos="-360"/>
          <w:tab w:val="num" w:pos="284"/>
          <w:tab w:val="left" w:pos="2410"/>
        </w:tabs>
        <w:ind w:left="-851" w:right="-5" w:firstLine="1134"/>
        <w:jc w:val="both"/>
        <w:rPr>
          <w:rFonts w:ascii="Cambria" w:hAnsi="Cambria"/>
          <w:sz w:val="18"/>
          <w:szCs w:val="18"/>
        </w:rPr>
      </w:pPr>
    </w:p>
    <w:p w:rsidR="007E0101" w:rsidRPr="00775A71" w:rsidRDefault="007E0101" w:rsidP="007E0101">
      <w:pPr>
        <w:pStyle w:val="Normal1"/>
        <w:tabs>
          <w:tab w:val="left" w:pos="0"/>
        </w:tabs>
        <w:spacing w:before="0" w:after="0"/>
        <w:ind w:left="-851"/>
        <w:jc w:val="both"/>
        <w:rPr>
          <w:rFonts w:ascii="Cambria" w:hAnsi="Cambria"/>
          <w:sz w:val="18"/>
          <w:szCs w:val="18"/>
        </w:rPr>
      </w:pPr>
      <w:r w:rsidRPr="00775A71">
        <w:rPr>
          <w:rFonts w:ascii="Cambria" w:hAnsi="Cambria"/>
          <w:b/>
          <w:sz w:val="18"/>
          <w:szCs w:val="18"/>
        </w:rPr>
        <w:t>5.1</w:t>
      </w:r>
      <w:r w:rsidRPr="00775A71">
        <w:rPr>
          <w:rFonts w:ascii="Cambria" w:hAnsi="Cambria"/>
          <w:sz w:val="18"/>
          <w:szCs w:val="18"/>
        </w:rPr>
        <w:t xml:space="preserve"> Стороны настоящего договора несут ответственность, предусмотренную законодательством РФ и настоящим договором, за неисполнение (не надлежащее исполнение своих обязательств).</w:t>
      </w:r>
    </w:p>
    <w:p w:rsidR="007E0101" w:rsidRPr="00775A71" w:rsidRDefault="007E0101" w:rsidP="007E0101">
      <w:pPr>
        <w:pStyle w:val="Normal1"/>
        <w:tabs>
          <w:tab w:val="left" w:pos="0"/>
        </w:tabs>
        <w:spacing w:before="0" w:after="0"/>
        <w:ind w:left="-851"/>
        <w:jc w:val="both"/>
        <w:rPr>
          <w:rFonts w:ascii="Cambria" w:hAnsi="Cambria"/>
          <w:sz w:val="18"/>
          <w:szCs w:val="18"/>
        </w:rPr>
      </w:pPr>
      <w:r w:rsidRPr="00775A71">
        <w:rPr>
          <w:rFonts w:ascii="Cambria" w:hAnsi="Cambria"/>
          <w:b/>
          <w:sz w:val="18"/>
          <w:szCs w:val="18"/>
        </w:rPr>
        <w:t>5.2</w:t>
      </w:r>
      <w:r w:rsidRPr="00775A71">
        <w:rPr>
          <w:rFonts w:ascii="Cambria" w:hAnsi="Cambria"/>
          <w:sz w:val="18"/>
          <w:szCs w:val="18"/>
        </w:rPr>
        <w:t xml:space="preserve">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несет ответственность за неисполнение </w:t>
      </w:r>
      <w:proofErr w:type="gramStart"/>
      <w:r w:rsidRPr="00775A71">
        <w:rPr>
          <w:rFonts w:ascii="Cambria" w:hAnsi="Cambria"/>
          <w:sz w:val="18"/>
          <w:szCs w:val="18"/>
        </w:rPr>
        <w:t xml:space="preserve">( </w:t>
      </w:r>
      <w:proofErr w:type="gramEnd"/>
      <w:r w:rsidRPr="00775A71">
        <w:rPr>
          <w:rFonts w:ascii="Cambria" w:hAnsi="Cambria"/>
          <w:sz w:val="18"/>
          <w:szCs w:val="18"/>
        </w:rPr>
        <w:t xml:space="preserve">ненадлежащее исполнение настоящего договора, за исключением случаев, для которых законом установлено, что ответственность несет Туроператор, либо лицо, являющееся непосредственным исполнителем услуг, входящих в Турпродукт (или подлежащих оказанию в связи с реализацией Турпродукта). </w:t>
      </w:r>
    </w:p>
    <w:p w:rsidR="007E0101" w:rsidRPr="00775A71" w:rsidRDefault="007E0101" w:rsidP="007E0101">
      <w:pPr>
        <w:pStyle w:val="21"/>
        <w:tabs>
          <w:tab w:val="left" w:pos="540"/>
          <w:tab w:val="left" w:pos="9639"/>
          <w:tab w:val="left" w:pos="10773"/>
        </w:tabs>
        <w:spacing w:after="0" w:line="240" w:lineRule="auto"/>
        <w:ind w:left="-851" w:right="29"/>
        <w:jc w:val="both"/>
        <w:rPr>
          <w:rFonts w:ascii="Cambria" w:hAnsi="Cambria"/>
          <w:sz w:val="18"/>
          <w:szCs w:val="18"/>
        </w:rPr>
      </w:pPr>
      <w:r w:rsidRPr="00775A71">
        <w:rPr>
          <w:rFonts w:ascii="Cambria" w:hAnsi="Cambria"/>
          <w:b/>
          <w:sz w:val="18"/>
          <w:szCs w:val="18"/>
        </w:rPr>
        <w:t>5.3</w:t>
      </w:r>
      <w:proofErr w:type="gramStart"/>
      <w:r w:rsidRPr="00775A71">
        <w:rPr>
          <w:rFonts w:ascii="Cambria" w:hAnsi="Cambria"/>
          <w:sz w:val="18"/>
          <w:szCs w:val="18"/>
        </w:rPr>
        <w:t xml:space="preserve">  П</w:t>
      </w:r>
      <w:proofErr w:type="gramEnd"/>
      <w:r w:rsidRPr="00775A71">
        <w:rPr>
          <w:rFonts w:ascii="Cambria" w:hAnsi="Cambria"/>
          <w:sz w:val="18"/>
          <w:szCs w:val="18"/>
        </w:rPr>
        <w:t xml:space="preserve">ри наличии каких-либо замечаний относительно качества услуг, входящих в туристский продукт, действий третьих лиц, непосредственно оказывающих услуги,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рекомендует Заказчику  незамедлительно обратиться к Туроператору, по телефонам, указанным в настоящем Договоре, или представителям принимающей стороны на местах.</w:t>
      </w:r>
    </w:p>
    <w:p w:rsidR="007E0101" w:rsidRPr="00775A71" w:rsidRDefault="007E0101" w:rsidP="007E0101">
      <w:pPr>
        <w:autoSpaceDE w:val="0"/>
        <w:autoSpaceDN w:val="0"/>
        <w:adjustRightInd w:val="0"/>
        <w:ind w:left="-851"/>
        <w:jc w:val="both"/>
        <w:rPr>
          <w:rFonts w:ascii="Cambria" w:hAnsi="Cambria"/>
          <w:sz w:val="18"/>
          <w:szCs w:val="18"/>
        </w:rPr>
      </w:pPr>
      <w:r w:rsidRPr="00775A71">
        <w:rPr>
          <w:rFonts w:ascii="Cambria" w:hAnsi="Cambria"/>
          <w:b/>
          <w:sz w:val="18"/>
          <w:szCs w:val="18"/>
        </w:rPr>
        <w:t>5.4.</w:t>
      </w:r>
      <w:r w:rsidRPr="00775A71">
        <w:rPr>
          <w:rFonts w:ascii="Cambria" w:hAnsi="Cambria"/>
          <w:sz w:val="18"/>
          <w:szCs w:val="18"/>
        </w:rPr>
        <w:t xml:space="preserve"> Надлежащее исполнение Туроператором обязательства по реализации Турпродукта, обеспечивается  договором страхования его ответственности перед Заказчиком, либо банковской гарантией, реквизиты которог</w:t>
      </w:r>
      <w:proofErr w:type="gramStart"/>
      <w:r w:rsidRPr="00775A71">
        <w:rPr>
          <w:rFonts w:ascii="Cambria" w:hAnsi="Cambria"/>
          <w:sz w:val="18"/>
          <w:szCs w:val="18"/>
        </w:rPr>
        <w:t>о(</w:t>
      </w:r>
      <w:proofErr w:type="gramEnd"/>
      <w:r w:rsidRPr="00775A71">
        <w:rPr>
          <w:rFonts w:ascii="Cambria" w:hAnsi="Cambria"/>
          <w:sz w:val="18"/>
          <w:szCs w:val="18"/>
        </w:rPr>
        <w:t xml:space="preserve">-ой) </w:t>
      </w:r>
      <w:proofErr w:type="spellStart"/>
      <w:r w:rsidRPr="00775A71">
        <w:rPr>
          <w:rFonts w:ascii="Cambria" w:hAnsi="Cambria"/>
          <w:sz w:val="18"/>
          <w:szCs w:val="18"/>
        </w:rPr>
        <w:t>указанны</w:t>
      </w:r>
      <w:proofErr w:type="spellEnd"/>
      <w:r w:rsidRPr="00775A71">
        <w:rPr>
          <w:rFonts w:ascii="Cambria" w:hAnsi="Cambria"/>
          <w:sz w:val="18"/>
          <w:szCs w:val="18"/>
        </w:rPr>
        <w:t xml:space="preserve"> в Заявке на Турпродукт. Указанные способы обеспечения обязательств Туроператора (финансовое обеспечение) дают  Заказчику и/или Туристам право обратиться с требованием о выплате соответствующих  денежных сумм, непосредственно к организации, предоставившим финансовое обеспечение (к страховщику или гаранту), указанному в Заявке на Турпродукт. Основанием для выплаты соответствующих денежных средств  является факт установления обязанности Туроператора возместить туристу и (или) иному заказчику реальный ущерб, возникший в результате неисполнения или </w:t>
      </w:r>
      <w:r w:rsidRPr="00775A71">
        <w:rPr>
          <w:rFonts w:ascii="Cambria" w:hAnsi="Cambria"/>
          <w:sz w:val="18"/>
          <w:szCs w:val="18"/>
        </w:rPr>
        <w:lastRenderedPageBreak/>
        <w:t>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Существенным нарушением условий договора о реализации туристского продукта признается нарушение, которое влечет для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 неисполнение обязательств по оказанию Заказчику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E0101" w:rsidRPr="00775A71" w:rsidRDefault="007E0101" w:rsidP="007E0101">
      <w:pPr>
        <w:autoSpaceDE w:val="0"/>
        <w:autoSpaceDN w:val="0"/>
        <w:adjustRightInd w:val="0"/>
        <w:ind w:left="-851"/>
        <w:jc w:val="both"/>
        <w:rPr>
          <w:rFonts w:ascii="Cambria" w:hAnsi="Cambria"/>
          <w:sz w:val="18"/>
          <w:szCs w:val="18"/>
        </w:rPr>
      </w:pPr>
      <w:r w:rsidRPr="00775A71">
        <w:rPr>
          <w:rFonts w:ascii="Cambria" w:hAnsi="Cambria"/>
          <w:b/>
          <w:sz w:val="18"/>
          <w:szCs w:val="18"/>
        </w:rPr>
        <w:t>5.5</w:t>
      </w:r>
      <w:r w:rsidRPr="00775A71">
        <w:rPr>
          <w:rFonts w:ascii="Cambria" w:hAnsi="Cambria"/>
          <w:sz w:val="18"/>
          <w:szCs w:val="18"/>
        </w:rPr>
        <w:t xml:space="preserve">. Требование Заказчика  о выплате денежных сумм за счет финансового обеспечения должно быть предъявлено страховщику или гаранту в письменном виде, в соответствии правилами ст. 17.5 ФЗ «Об основах туристской деятельности в Российской Федерации» от 24.11.1996 г., № 132 – ФЗ, в течение срока действия финансового обеспечения, указанного в Заявке на Турпродукт.   </w:t>
      </w:r>
    </w:p>
    <w:p w:rsidR="007E0101" w:rsidRPr="00775A71" w:rsidRDefault="007E0101" w:rsidP="007E0101">
      <w:pPr>
        <w:ind w:left="-851" w:firstLine="1134"/>
        <w:jc w:val="center"/>
        <w:outlineLvl w:val="0"/>
        <w:rPr>
          <w:rFonts w:ascii="Cambria" w:hAnsi="Cambria"/>
          <w:sz w:val="18"/>
          <w:szCs w:val="18"/>
        </w:rPr>
      </w:pPr>
      <w:r w:rsidRPr="00775A71">
        <w:rPr>
          <w:rFonts w:ascii="Cambria" w:hAnsi="Cambria"/>
          <w:sz w:val="18"/>
          <w:szCs w:val="18"/>
        </w:rPr>
        <w:t xml:space="preserve">       </w:t>
      </w:r>
    </w:p>
    <w:p w:rsidR="007E0101" w:rsidRPr="00775A71" w:rsidRDefault="007E0101" w:rsidP="007E0101">
      <w:pPr>
        <w:ind w:left="-851" w:firstLine="1134"/>
        <w:jc w:val="center"/>
        <w:outlineLvl w:val="0"/>
        <w:rPr>
          <w:rFonts w:ascii="Cambria" w:hAnsi="Cambria"/>
          <w:b/>
          <w:bCs/>
          <w:sz w:val="18"/>
          <w:szCs w:val="18"/>
        </w:rPr>
      </w:pPr>
      <w:r w:rsidRPr="00775A71">
        <w:rPr>
          <w:rFonts w:ascii="Cambria" w:hAnsi="Cambria"/>
          <w:b/>
          <w:sz w:val="18"/>
          <w:szCs w:val="18"/>
        </w:rPr>
        <w:t xml:space="preserve">6.  </w:t>
      </w:r>
      <w:r w:rsidRPr="00775A71">
        <w:rPr>
          <w:rFonts w:ascii="Cambria" w:hAnsi="Cambria"/>
          <w:b/>
          <w:bCs/>
          <w:sz w:val="18"/>
          <w:szCs w:val="18"/>
        </w:rPr>
        <w:t xml:space="preserve">Особые условия </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6.1</w:t>
      </w:r>
      <w:r w:rsidRPr="00775A71">
        <w:rPr>
          <w:rFonts w:ascii="Cambria" w:hAnsi="Cambria"/>
          <w:sz w:val="18"/>
          <w:szCs w:val="18"/>
          <w:lang w:eastAsia="ar-SA"/>
        </w:rPr>
        <w:t xml:space="preserve"> </w:t>
      </w:r>
      <w:proofErr w:type="spellStart"/>
      <w:r w:rsidRPr="00775A71">
        <w:rPr>
          <w:rFonts w:ascii="Cambria" w:hAnsi="Cambria"/>
          <w:sz w:val="18"/>
          <w:szCs w:val="18"/>
          <w:lang w:eastAsia="ar-SA"/>
        </w:rPr>
        <w:t>Турагент</w:t>
      </w:r>
      <w:proofErr w:type="spellEnd"/>
      <w:r w:rsidRPr="00775A71">
        <w:rPr>
          <w:rFonts w:ascii="Cambria" w:hAnsi="Cambria"/>
          <w:sz w:val="18"/>
          <w:szCs w:val="18"/>
          <w:lang w:eastAsia="ar-SA"/>
        </w:rPr>
        <w:t xml:space="preserve"> информирует </w:t>
      </w:r>
      <w:r w:rsidRPr="00775A71">
        <w:rPr>
          <w:rFonts w:ascii="Cambria" w:hAnsi="Cambria"/>
          <w:sz w:val="18"/>
          <w:szCs w:val="18"/>
        </w:rPr>
        <w:t>Заказчика</w:t>
      </w:r>
      <w:r w:rsidRPr="00775A71">
        <w:rPr>
          <w:rFonts w:ascii="Cambria" w:hAnsi="Cambria"/>
          <w:sz w:val="18"/>
          <w:szCs w:val="18"/>
          <w:lang w:eastAsia="ar-SA"/>
        </w:rPr>
        <w:t xml:space="preserve"> о возможности обратиться, в случае необходимости, за экстренной помощью в Ассоциацию «</w:t>
      </w:r>
      <w:proofErr w:type="spellStart"/>
      <w:r w:rsidRPr="00775A71">
        <w:rPr>
          <w:rFonts w:ascii="Cambria" w:hAnsi="Cambria"/>
          <w:sz w:val="18"/>
          <w:szCs w:val="18"/>
          <w:lang w:eastAsia="ar-SA"/>
        </w:rPr>
        <w:t>Турпомощь</w:t>
      </w:r>
      <w:proofErr w:type="spellEnd"/>
      <w:r w:rsidRPr="00775A71">
        <w:rPr>
          <w:rFonts w:ascii="Cambria" w:hAnsi="Cambria"/>
          <w:sz w:val="18"/>
          <w:szCs w:val="18"/>
          <w:lang w:eastAsia="ar-SA"/>
        </w:rPr>
        <w:t>», по реквизитам, указанным в Приложении № 2 к настоящему договору.</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6.2</w:t>
      </w:r>
      <w:r w:rsidRPr="00775A71">
        <w:rPr>
          <w:rFonts w:ascii="Cambria" w:hAnsi="Cambria"/>
          <w:sz w:val="18"/>
          <w:szCs w:val="18"/>
          <w:lang w:eastAsia="ar-SA"/>
        </w:rPr>
        <w:t xml:space="preserve">  Входящие в состав Туристского продукта туристские услуги и дополнительные туристские услуги являются окончательно согласованными Сторонами, за исключением случаев возможного изменения Туроператором Туристского продукта, предусмотренных настоящим договором. Любые изменения и дополнения в Туристский продукт и/или дополнительные туристские услуги, включая сроки путешествия, предлагаемые Туристом, требуют внесения изменений в настоящий договор путем подписания Сторонами Дополнительного соглашения.</w:t>
      </w:r>
    </w:p>
    <w:p w:rsidR="007E010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6.3</w:t>
      </w:r>
      <w:r w:rsidRPr="00775A71">
        <w:rPr>
          <w:rFonts w:ascii="Cambria" w:hAnsi="Cambria"/>
          <w:sz w:val="18"/>
          <w:szCs w:val="18"/>
          <w:lang w:eastAsia="ar-SA"/>
        </w:rPr>
        <w:t xml:space="preserve">. </w:t>
      </w:r>
      <w:proofErr w:type="gramStart"/>
      <w:r w:rsidRPr="00775A71">
        <w:rPr>
          <w:rFonts w:ascii="Cambria" w:hAnsi="Cambria"/>
          <w:sz w:val="18"/>
          <w:szCs w:val="18"/>
          <w:lang w:eastAsia="ar-SA"/>
        </w:rPr>
        <w:t xml:space="preserve">Настоящим  </w:t>
      </w:r>
      <w:proofErr w:type="spellStart"/>
      <w:r w:rsidRPr="00775A71">
        <w:rPr>
          <w:rFonts w:ascii="Cambria" w:hAnsi="Cambria"/>
          <w:sz w:val="18"/>
          <w:szCs w:val="18"/>
          <w:lang w:eastAsia="ar-SA"/>
        </w:rPr>
        <w:t>Турагент</w:t>
      </w:r>
      <w:proofErr w:type="spellEnd"/>
      <w:r w:rsidRPr="00775A71">
        <w:rPr>
          <w:rFonts w:ascii="Cambria" w:hAnsi="Cambria"/>
          <w:sz w:val="18"/>
          <w:szCs w:val="18"/>
          <w:lang w:eastAsia="ar-SA"/>
        </w:rPr>
        <w:t xml:space="preserve"> предупреждает </w:t>
      </w:r>
      <w:r w:rsidRPr="00775A71">
        <w:rPr>
          <w:rFonts w:ascii="Cambria" w:hAnsi="Cambria"/>
          <w:sz w:val="18"/>
          <w:szCs w:val="18"/>
        </w:rPr>
        <w:t>Заказчика</w:t>
      </w:r>
      <w:r w:rsidRPr="00775A71">
        <w:rPr>
          <w:rFonts w:ascii="Cambria" w:hAnsi="Cambria"/>
          <w:sz w:val="18"/>
          <w:szCs w:val="18"/>
          <w:lang w:eastAsia="ar-SA"/>
        </w:rPr>
        <w:t xml:space="preserve"> о том, что Туроператор может производить замену средства размещения (отеля) после согласования с </w:t>
      </w:r>
      <w:r w:rsidRPr="00775A71">
        <w:rPr>
          <w:rFonts w:ascii="Cambria" w:hAnsi="Cambria"/>
          <w:sz w:val="18"/>
          <w:szCs w:val="18"/>
        </w:rPr>
        <w:t>Заказчиком</w:t>
      </w:r>
      <w:r w:rsidRPr="00775A71">
        <w:rPr>
          <w:rFonts w:ascii="Cambria" w:hAnsi="Cambria"/>
          <w:sz w:val="18"/>
          <w:szCs w:val="18"/>
          <w:lang w:eastAsia="ar-SA"/>
        </w:rPr>
        <w:t>, указанного в Приложении № 1 к настоящему договору, на равнозначный по стоимости и категории (без взимания дополнительной оплаты со стороны Туриста).</w:t>
      </w:r>
      <w:proofErr w:type="gramEnd"/>
      <w:r w:rsidRPr="00775A71">
        <w:rPr>
          <w:rFonts w:ascii="Cambria" w:hAnsi="Cambria"/>
          <w:sz w:val="18"/>
          <w:szCs w:val="18"/>
          <w:lang w:eastAsia="ar-SA"/>
        </w:rPr>
        <w:t xml:space="preserve"> Такая замена находится вне сферы контроля </w:t>
      </w:r>
      <w:proofErr w:type="spellStart"/>
      <w:r w:rsidRPr="00775A71">
        <w:rPr>
          <w:rFonts w:ascii="Cambria" w:hAnsi="Cambria"/>
          <w:sz w:val="18"/>
          <w:szCs w:val="18"/>
          <w:lang w:eastAsia="ar-SA"/>
        </w:rPr>
        <w:t>Турагента</w:t>
      </w:r>
      <w:proofErr w:type="spellEnd"/>
      <w:r w:rsidRPr="00775A71">
        <w:rPr>
          <w:rFonts w:ascii="Cambria" w:hAnsi="Cambria"/>
          <w:sz w:val="18"/>
          <w:szCs w:val="18"/>
          <w:lang w:eastAsia="ar-SA"/>
        </w:rPr>
        <w:t xml:space="preserve"> в то время</w:t>
      </w:r>
      <w:proofErr w:type="gramStart"/>
      <w:r w:rsidRPr="00775A71">
        <w:rPr>
          <w:rFonts w:ascii="Cambria" w:hAnsi="Cambria"/>
          <w:sz w:val="18"/>
          <w:szCs w:val="18"/>
          <w:lang w:eastAsia="ar-SA"/>
        </w:rPr>
        <w:t>,</w:t>
      </w:r>
      <w:proofErr w:type="gramEnd"/>
      <w:r w:rsidRPr="00775A71">
        <w:rPr>
          <w:rFonts w:ascii="Cambria" w:hAnsi="Cambria"/>
          <w:sz w:val="18"/>
          <w:szCs w:val="18"/>
          <w:lang w:eastAsia="ar-SA"/>
        </w:rPr>
        <w:t xml:space="preserve"> как Турист имеет право предъявить Туроператору требование в связи с ненадлежащим качеством туристского продукта. </w:t>
      </w:r>
    </w:p>
    <w:p w:rsidR="007E0101" w:rsidRDefault="007E0101" w:rsidP="007E0101">
      <w:pPr>
        <w:suppressAutoHyphens/>
        <w:ind w:left="-851"/>
        <w:jc w:val="both"/>
        <w:rPr>
          <w:rFonts w:ascii="Cambria" w:hAnsi="Cambria"/>
          <w:b/>
          <w:sz w:val="18"/>
          <w:szCs w:val="18"/>
          <w:lang w:eastAsia="ar-SA"/>
        </w:rPr>
      </w:pPr>
      <w:r>
        <w:rPr>
          <w:rFonts w:ascii="Cambria" w:hAnsi="Cambria"/>
          <w:b/>
          <w:sz w:val="18"/>
          <w:szCs w:val="18"/>
          <w:lang w:eastAsia="ar-SA"/>
        </w:rPr>
        <w:t>6</w:t>
      </w:r>
      <w:r w:rsidRPr="00CC72A1">
        <w:rPr>
          <w:rFonts w:ascii="Cambria" w:hAnsi="Cambria"/>
          <w:sz w:val="18"/>
          <w:szCs w:val="18"/>
          <w:lang w:eastAsia="ar-SA"/>
        </w:rPr>
        <w:t>.</w:t>
      </w:r>
      <w:r w:rsidRPr="00FF3849">
        <w:rPr>
          <w:rFonts w:ascii="Cambria" w:hAnsi="Cambria"/>
          <w:b/>
          <w:sz w:val="18"/>
          <w:szCs w:val="18"/>
          <w:lang w:eastAsia="ar-SA"/>
        </w:rPr>
        <w:t>4</w:t>
      </w:r>
      <w:r>
        <w:rPr>
          <w:rFonts w:ascii="Cambria" w:hAnsi="Cambria"/>
          <w:sz w:val="18"/>
          <w:szCs w:val="18"/>
          <w:lang w:eastAsia="ar-SA"/>
        </w:rPr>
        <w:t xml:space="preserve"> </w:t>
      </w:r>
      <w:r w:rsidRPr="00775A71">
        <w:rPr>
          <w:rFonts w:ascii="Cambria" w:hAnsi="Cambria"/>
          <w:sz w:val="18"/>
          <w:szCs w:val="18"/>
          <w:lang w:eastAsia="ar-SA"/>
        </w:rPr>
        <w:t xml:space="preserve">Настоящим  </w:t>
      </w:r>
      <w:proofErr w:type="spellStart"/>
      <w:r w:rsidRPr="00775A71">
        <w:rPr>
          <w:rFonts w:ascii="Cambria" w:hAnsi="Cambria"/>
          <w:sz w:val="18"/>
          <w:szCs w:val="18"/>
          <w:lang w:eastAsia="ar-SA"/>
        </w:rPr>
        <w:t>Турагент</w:t>
      </w:r>
      <w:proofErr w:type="spellEnd"/>
      <w:r w:rsidRPr="00775A71">
        <w:rPr>
          <w:rFonts w:ascii="Cambria" w:hAnsi="Cambria"/>
          <w:sz w:val="18"/>
          <w:szCs w:val="18"/>
          <w:lang w:eastAsia="ar-SA"/>
        </w:rPr>
        <w:t xml:space="preserve"> предупреждает </w:t>
      </w:r>
      <w:r w:rsidRPr="00775A71">
        <w:rPr>
          <w:rFonts w:ascii="Cambria" w:hAnsi="Cambria"/>
          <w:sz w:val="18"/>
          <w:szCs w:val="18"/>
        </w:rPr>
        <w:t>Заказчика</w:t>
      </w:r>
      <w:r w:rsidRPr="00775A71">
        <w:rPr>
          <w:rFonts w:ascii="Cambria" w:hAnsi="Cambria"/>
          <w:sz w:val="18"/>
          <w:szCs w:val="18"/>
          <w:lang w:eastAsia="ar-SA"/>
        </w:rPr>
        <w:t xml:space="preserve"> о том, что Туроператор </w:t>
      </w:r>
      <w:r w:rsidRPr="00CC72A1">
        <w:rPr>
          <w:rFonts w:ascii="Cambria" w:hAnsi="Cambria" w:cs="Tahoma"/>
          <w:color w:val="000000"/>
          <w:sz w:val="18"/>
          <w:szCs w:val="18"/>
          <w:shd w:val="clear" w:color="auto" w:fill="FFFFFF"/>
        </w:rPr>
        <w:t>оставляет за собой право замены порядка проведения экскурсий,</w:t>
      </w:r>
      <w:r>
        <w:rPr>
          <w:rFonts w:ascii="Cambria" w:hAnsi="Cambria" w:cs="Tahoma"/>
          <w:color w:val="000000"/>
          <w:sz w:val="18"/>
          <w:szCs w:val="18"/>
          <w:shd w:val="clear" w:color="auto" w:fill="FFFFFF"/>
        </w:rPr>
        <w:t xml:space="preserve"> </w:t>
      </w:r>
      <w:r w:rsidRPr="00CC72A1">
        <w:rPr>
          <w:rFonts w:ascii="Cambria" w:hAnsi="Cambria" w:cs="Tahoma"/>
          <w:color w:val="000000"/>
          <w:sz w:val="18"/>
          <w:szCs w:val="18"/>
          <w:shd w:val="clear" w:color="auto" w:fill="FFFFFF"/>
        </w:rPr>
        <w:t xml:space="preserve">а также замены экскурсий </w:t>
      </w:r>
      <w:proofErr w:type="gramStart"/>
      <w:r w:rsidRPr="00CC72A1">
        <w:rPr>
          <w:rFonts w:ascii="Cambria" w:hAnsi="Cambria" w:cs="Tahoma"/>
          <w:color w:val="000000"/>
          <w:sz w:val="18"/>
          <w:szCs w:val="18"/>
          <w:shd w:val="clear" w:color="auto" w:fill="FFFFFF"/>
        </w:rPr>
        <w:t>на</w:t>
      </w:r>
      <w:proofErr w:type="gramEnd"/>
      <w:r w:rsidRPr="00CC72A1">
        <w:rPr>
          <w:rFonts w:ascii="Cambria" w:hAnsi="Cambria" w:cs="Tahoma"/>
          <w:color w:val="000000"/>
          <w:sz w:val="18"/>
          <w:szCs w:val="18"/>
          <w:shd w:val="clear" w:color="auto" w:fill="FFFFFF"/>
        </w:rPr>
        <w:t xml:space="preserve"> равноценные</w:t>
      </w:r>
      <w:r>
        <w:rPr>
          <w:rFonts w:ascii="Cambria" w:hAnsi="Cambria" w:cs="Tahoma"/>
          <w:color w:val="000000"/>
          <w:sz w:val="18"/>
          <w:szCs w:val="18"/>
          <w:shd w:val="clear" w:color="auto" w:fill="FFFFFF"/>
        </w:rPr>
        <w:t>.</w:t>
      </w:r>
    </w:p>
    <w:p w:rsidR="007E0101" w:rsidRPr="00950247" w:rsidRDefault="007E0101" w:rsidP="007E0101">
      <w:pPr>
        <w:suppressAutoHyphens/>
        <w:ind w:left="-851"/>
        <w:jc w:val="both"/>
        <w:rPr>
          <w:rFonts w:ascii="Cambria" w:hAnsi="Cambria"/>
          <w:b/>
          <w:sz w:val="18"/>
          <w:szCs w:val="18"/>
          <w:lang w:eastAsia="ar-SA"/>
        </w:rPr>
      </w:pPr>
      <w:r w:rsidRPr="00775A71">
        <w:rPr>
          <w:rFonts w:ascii="Cambria" w:hAnsi="Cambria"/>
          <w:b/>
          <w:sz w:val="18"/>
          <w:szCs w:val="18"/>
          <w:lang w:eastAsia="ar-SA"/>
        </w:rPr>
        <w:t>6.</w:t>
      </w:r>
      <w:r>
        <w:rPr>
          <w:rFonts w:ascii="Cambria" w:hAnsi="Cambria"/>
          <w:b/>
          <w:sz w:val="18"/>
          <w:szCs w:val="18"/>
          <w:lang w:eastAsia="ar-SA"/>
        </w:rPr>
        <w:t>5</w:t>
      </w:r>
      <w:r w:rsidRPr="00775A71">
        <w:rPr>
          <w:rFonts w:ascii="Cambria" w:hAnsi="Cambria"/>
          <w:b/>
          <w:sz w:val="18"/>
          <w:szCs w:val="18"/>
          <w:lang w:eastAsia="ar-SA"/>
        </w:rPr>
        <w:t>.</w:t>
      </w:r>
      <w:r w:rsidRPr="00775A71">
        <w:rPr>
          <w:rFonts w:ascii="Cambria" w:hAnsi="Cambria"/>
          <w:sz w:val="18"/>
          <w:szCs w:val="18"/>
          <w:lang w:eastAsia="ar-SA"/>
        </w:rPr>
        <w:t xml:space="preserve"> Подписывая настоящий договор, </w:t>
      </w:r>
      <w:r w:rsidRPr="00775A71">
        <w:rPr>
          <w:rFonts w:ascii="Cambria" w:hAnsi="Cambria"/>
          <w:sz w:val="18"/>
          <w:szCs w:val="18"/>
        </w:rPr>
        <w:t>Заказчик</w:t>
      </w:r>
      <w:r w:rsidRPr="00775A71">
        <w:rPr>
          <w:rFonts w:ascii="Cambria" w:hAnsi="Cambria"/>
          <w:sz w:val="18"/>
          <w:szCs w:val="18"/>
          <w:lang w:eastAsia="ar-SA"/>
        </w:rPr>
        <w:t xml:space="preserve"> подтверждает, что до его сведения </w:t>
      </w:r>
      <w:proofErr w:type="spellStart"/>
      <w:r w:rsidRPr="00775A71">
        <w:rPr>
          <w:rFonts w:ascii="Cambria" w:hAnsi="Cambria"/>
          <w:sz w:val="18"/>
          <w:szCs w:val="18"/>
          <w:lang w:eastAsia="ar-SA"/>
        </w:rPr>
        <w:t>Турагентом</w:t>
      </w:r>
      <w:proofErr w:type="spellEnd"/>
      <w:r w:rsidRPr="00775A71">
        <w:rPr>
          <w:rFonts w:ascii="Cambria" w:hAnsi="Cambria"/>
          <w:sz w:val="18"/>
          <w:szCs w:val="18"/>
          <w:lang w:eastAsia="ar-SA"/>
        </w:rPr>
        <w:t xml:space="preserve"> доведена полная и исчерпывающая информация о Туристском продукте, предусмотренная законодательством Российской Федерации, в том числе Федеральным законом от 07.02.1992 г. № 2300-1 «О защите прав потребителей» и Федеральным законом от 24.11.1996 № 132-ФЗ «Об основах туристской деятельности в Российской Федерации».  Правилами оказания услуг по реализации туристского продукта, утвержденными Постановлением Правительства Российской Федерации от 18.07.2007 г. № 452, и Правилами оказания экстренной помощи туриста, утвержденными Постановлением Правительства Российской Федерации от 27.02.2013 г. № 162.</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w:t>
      </w:r>
      <w:r>
        <w:rPr>
          <w:rFonts w:ascii="Cambria" w:hAnsi="Cambria"/>
          <w:b/>
          <w:sz w:val="18"/>
          <w:szCs w:val="18"/>
          <w:lang w:eastAsia="ar-SA"/>
        </w:rPr>
        <w:t>6</w:t>
      </w:r>
      <w:r w:rsidRPr="00775A71">
        <w:rPr>
          <w:rFonts w:ascii="Cambria" w:hAnsi="Cambria"/>
          <w:sz w:val="18"/>
          <w:szCs w:val="18"/>
          <w:lang w:eastAsia="ar-SA"/>
        </w:rPr>
        <w:t xml:space="preserve">. </w:t>
      </w:r>
      <w:r w:rsidRPr="00775A71">
        <w:rPr>
          <w:rFonts w:ascii="Cambria" w:hAnsi="Cambria"/>
          <w:sz w:val="18"/>
          <w:szCs w:val="18"/>
        </w:rPr>
        <w:t>Заказчик</w:t>
      </w:r>
      <w:r w:rsidRPr="00775A71">
        <w:rPr>
          <w:rFonts w:ascii="Cambria" w:hAnsi="Cambria"/>
          <w:sz w:val="18"/>
          <w:szCs w:val="18"/>
          <w:lang w:eastAsia="ar-SA"/>
        </w:rPr>
        <w:t xml:space="preserve"> вправе обратиться к </w:t>
      </w:r>
      <w:proofErr w:type="spellStart"/>
      <w:r w:rsidRPr="00775A71">
        <w:rPr>
          <w:rFonts w:ascii="Cambria" w:hAnsi="Cambria"/>
          <w:sz w:val="18"/>
          <w:szCs w:val="18"/>
          <w:lang w:eastAsia="ar-SA"/>
        </w:rPr>
        <w:t>Турагенту</w:t>
      </w:r>
      <w:proofErr w:type="spellEnd"/>
      <w:r w:rsidRPr="00775A71">
        <w:rPr>
          <w:rFonts w:ascii="Cambria" w:hAnsi="Cambria"/>
          <w:sz w:val="18"/>
          <w:szCs w:val="18"/>
          <w:lang w:eastAsia="ar-SA"/>
        </w:rPr>
        <w:t xml:space="preserve"> для оказания содействия по страхованию расходов, которые могут возникнуть вследствие отмены поездки (страхование от невыезда), прерывания поездки, в том числе по причинам, не зависящим от </w:t>
      </w:r>
      <w:r w:rsidRPr="00775A71">
        <w:rPr>
          <w:rFonts w:ascii="Cambria" w:hAnsi="Cambria"/>
          <w:sz w:val="18"/>
          <w:szCs w:val="18"/>
        </w:rPr>
        <w:t>Заказчик</w:t>
      </w:r>
      <w:proofErr w:type="gramStart"/>
      <w:r w:rsidRPr="00775A71">
        <w:rPr>
          <w:rFonts w:ascii="Cambria" w:hAnsi="Cambria"/>
          <w:sz w:val="18"/>
          <w:szCs w:val="18"/>
        </w:rPr>
        <w:t>а</w:t>
      </w:r>
      <w:r w:rsidRPr="00775A71">
        <w:rPr>
          <w:rFonts w:ascii="Cambria" w:hAnsi="Cambria"/>
          <w:sz w:val="18"/>
          <w:szCs w:val="18"/>
          <w:lang w:eastAsia="ar-SA"/>
        </w:rPr>
        <w:t>(</w:t>
      </w:r>
      <w:proofErr w:type="gramEnd"/>
      <w:r w:rsidRPr="00775A71">
        <w:rPr>
          <w:rFonts w:ascii="Cambria" w:hAnsi="Cambria"/>
          <w:sz w:val="18"/>
          <w:szCs w:val="18"/>
          <w:lang w:eastAsia="ar-SA"/>
        </w:rPr>
        <w:t xml:space="preserve">болезнь </w:t>
      </w:r>
      <w:r w:rsidRPr="00775A71">
        <w:rPr>
          <w:rFonts w:ascii="Cambria" w:hAnsi="Cambria"/>
          <w:sz w:val="18"/>
          <w:szCs w:val="18"/>
        </w:rPr>
        <w:t>Заказчика</w:t>
      </w:r>
      <w:r w:rsidRPr="00775A71">
        <w:rPr>
          <w:rFonts w:ascii="Cambria" w:hAnsi="Cambria"/>
          <w:sz w:val="18"/>
          <w:szCs w:val="18"/>
          <w:lang w:eastAsia="ar-SA"/>
        </w:rPr>
        <w:t>, отказ в выдаче визы и другие обстоятельства), страхования багажа, страхования гражданской ответственности Туристов перед третьими лицами.</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w:t>
      </w:r>
      <w:r>
        <w:rPr>
          <w:rFonts w:ascii="Cambria" w:hAnsi="Cambria"/>
          <w:b/>
          <w:sz w:val="18"/>
          <w:szCs w:val="18"/>
          <w:lang w:eastAsia="ar-SA"/>
        </w:rPr>
        <w:t>7</w:t>
      </w:r>
      <w:r w:rsidRPr="00775A71">
        <w:rPr>
          <w:rFonts w:ascii="Cambria" w:hAnsi="Cambria"/>
          <w:b/>
          <w:sz w:val="18"/>
          <w:szCs w:val="18"/>
          <w:lang w:eastAsia="ar-SA"/>
        </w:rPr>
        <w:t>.</w:t>
      </w:r>
      <w:r w:rsidRPr="00775A71">
        <w:rPr>
          <w:rFonts w:ascii="Cambria" w:hAnsi="Cambria"/>
          <w:sz w:val="18"/>
          <w:szCs w:val="18"/>
          <w:lang w:eastAsia="ar-SA"/>
        </w:rPr>
        <w:t xml:space="preserve"> Покрытие расходов по указанным в п. 6.5 настоящего Договора страховым случаям обеспечивается страховыми полисами и решается  </w:t>
      </w:r>
      <w:r w:rsidRPr="00775A71">
        <w:rPr>
          <w:rFonts w:ascii="Cambria" w:hAnsi="Cambria"/>
          <w:sz w:val="18"/>
          <w:szCs w:val="18"/>
        </w:rPr>
        <w:t>Заказчиком</w:t>
      </w:r>
      <w:r w:rsidRPr="00775A71">
        <w:rPr>
          <w:rFonts w:ascii="Cambria" w:hAnsi="Cambria"/>
          <w:sz w:val="18"/>
          <w:szCs w:val="18"/>
          <w:lang w:eastAsia="ar-SA"/>
        </w:rPr>
        <w:t xml:space="preserve"> самостоятельно со Страховщиком.</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w:t>
      </w:r>
      <w:r>
        <w:rPr>
          <w:rFonts w:ascii="Cambria" w:hAnsi="Cambria"/>
          <w:b/>
          <w:sz w:val="18"/>
          <w:szCs w:val="18"/>
          <w:lang w:eastAsia="ar-SA"/>
        </w:rPr>
        <w:t>8</w:t>
      </w:r>
      <w:r w:rsidRPr="00775A71">
        <w:rPr>
          <w:rFonts w:ascii="Cambria" w:hAnsi="Cambria"/>
          <w:sz w:val="18"/>
          <w:szCs w:val="18"/>
          <w:lang w:eastAsia="ar-SA"/>
        </w:rPr>
        <w:t xml:space="preserve">. При перевозке (авиа, ж/д и другие) ответственность в отношении каждого </w:t>
      </w:r>
      <w:r w:rsidRPr="00775A71">
        <w:rPr>
          <w:rFonts w:ascii="Cambria" w:hAnsi="Cambria"/>
          <w:sz w:val="18"/>
          <w:szCs w:val="18"/>
        </w:rPr>
        <w:t>Заказчика</w:t>
      </w:r>
      <w:r w:rsidRPr="00775A71">
        <w:rPr>
          <w:rFonts w:ascii="Cambria" w:hAnsi="Cambria"/>
          <w:sz w:val="18"/>
          <w:szCs w:val="18"/>
          <w:lang w:eastAsia="ar-SA"/>
        </w:rPr>
        <w:t xml:space="preserve"> и его багажа (в </w:t>
      </w:r>
      <w:proofErr w:type="spellStart"/>
      <w:r w:rsidRPr="00775A71">
        <w:rPr>
          <w:rFonts w:ascii="Cambria" w:hAnsi="Cambria"/>
          <w:sz w:val="18"/>
          <w:szCs w:val="18"/>
          <w:lang w:eastAsia="ar-SA"/>
        </w:rPr>
        <w:t>т.ч</w:t>
      </w:r>
      <w:proofErr w:type="spellEnd"/>
      <w:r w:rsidRPr="00775A71">
        <w:rPr>
          <w:rFonts w:ascii="Cambria" w:hAnsi="Cambria"/>
          <w:sz w:val="18"/>
          <w:szCs w:val="18"/>
          <w:lang w:eastAsia="ar-SA"/>
        </w:rPr>
        <w:t>. в случаях изменения времени вылета и/или прилета, замена авиарейса, аэропорта вылета и/или прилета, утраты багажа) несет Туроператор в соответствии с законодательством Российской Федерации</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w:t>
      </w:r>
      <w:r>
        <w:rPr>
          <w:rFonts w:ascii="Cambria" w:hAnsi="Cambria"/>
          <w:b/>
          <w:sz w:val="18"/>
          <w:szCs w:val="18"/>
          <w:lang w:eastAsia="ar-SA"/>
        </w:rPr>
        <w:t>9</w:t>
      </w:r>
      <w:r w:rsidRPr="00775A71">
        <w:rPr>
          <w:rFonts w:ascii="Cambria" w:hAnsi="Cambria"/>
          <w:sz w:val="18"/>
          <w:szCs w:val="18"/>
          <w:lang w:eastAsia="ar-SA"/>
        </w:rPr>
        <w:t>. Настоящий Договор составлен в 2 экземплярах, обладающих равной юридической силой.</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6.</w:t>
      </w:r>
      <w:r>
        <w:rPr>
          <w:rFonts w:ascii="Cambria" w:hAnsi="Cambria"/>
          <w:b/>
          <w:sz w:val="18"/>
          <w:szCs w:val="18"/>
          <w:lang w:eastAsia="ar-SA"/>
        </w:rPr>
        <w:t>10</w:t>
      </w:r>
      <w:r w:rsidRPr="00775A71">
        <w:rPr>
          <w:rFonts w:ascii="Cambria" w:hAnsi="Cambria"/>
          <w:b/>
          <w:sz w:val="18"/>
          <w:szCs w:val="18"/>
          <w:lang w:eastAsia="ar-SA"/>
        </w:rPr>
        <w:t>.</w:t>
      </w:r>
      <w:r w:rsidRPr="00775A71">
        <w:rPr>
          <w:rFonts w:ascii="Cambria" w:hAnsi="Cambria"/>
          <w:sz w:val="18"/>
          <w:szCs w:val="18"/>
          <w:lang w:eastAsia="ar-SA"/>
        </w:rPr>
        <w:t xml:space="preserve"> Все приложения и дополнения к настоящему договору являются его неотъемлемой частью.</w:t>
      </w:r>
    </w:p>
    <w:p w:rsidR="007E0101" w:rsidRPr="00775A71" w:rsidRDefault="007E0101" w:rsidP="007E0101">
      <w:pPr>
        <w:pStyle w:val="Normal1"/>
        <w:tabs>
          <w:tab w:val="left" w:pos="284"/>
        </w:tabs>
        <w:spacing w:before="0" w:after="0"/>
        <w:ind w:left="-851" w:firstLine="1134"/>
        <w:jc w:val="both"/>
        <w:rPr>
          <w:rFonts w:ascii="Cambria" w:hAnsi="Cambria"/>
          <w:sz w:val="18"/>
          <w:szCs w:val="18"/>
        </w:rPr>
      </w:pPr>
    </w:p>
    <w:p w:rsidR="007E0101" w:rsidRPr="00775A71" w:rsidRDefault="007E0101" w:rsidP="007E0101">
      <w:pPr>
        <w:pStyle w:val="Normal1"/>
        <w:tabs>
          <w:tab w:val="left" w:pos="0"/>
        </w:tabs>
        <w:spacing w:before="0" w:after="0"/>
        <w:ind w:left="-851" w:firstLine="1134"/>
        <w:jc w:val="center"/>
        <w:rPr>
          <w:rFonts w:ascii="Cambria" w:hAnsi="Cambria" w:cs="Arial"/>
          <w:b/>
          <w:sz w:val="18"/>
          <w:szCs w:val="18"/>
          <w:lang w:eastAsia="ar-SA"/>
        </w:rPr>
      </w:pPr>
      <w:r w:rsidRPr="00775A71">
        <w:rPr>
          <w:rFonts w:ascii="Cambria" w:hAnsi="Cambria" w:cs="Arial"/>
          <w:b/>
          <w:sz w:val="18"/>
          <w:szCs w:val="18"/>
          <w:lang w:eastAsia="ar-SA"/>
        </w:rPr>
        <w:t>Статья 7 . Порядок разрешения споров</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7.1</w:t>
      </w:r>
      <w:proofErr w:type="gramStart"/>
      <w:r w:rsidRPr="00775A71">
        <w:rPr>
          <w:rFonts w:ascii="Cambria" w:hAnsi="Cambria"/>
          <w:sz w:val="18"/>
          <w:szCs w:val="18"/>
          <w:lang w:eastAsia="ar-SA"/>
        </w:rPr>
        <w:t xml:space="preserve"> В</w:t>
      </w:r>
      <w:proofErr w:type="gramEnd"/>
      <w:r w:rsidRPr="00775A71">
        <w:rPr>
          <w:rFonts w:ascii="Cambria" w:hAnsi="Cambria"/>
          <w:sz w:val="18"/>
          <w:szCs w:val="18"/>
          <w:lang w:eastAsia="ar-SA"/>
        </w:rPr>
        <w:t xml:space="preserve"> случае неоказания или ненадлежащего оказания Туроператором услуг, входящих в Туристский продукт, Заказчику рекомендуется незамедлительно уведомить об этом представителя принимающей стороны для своевременного принятия мер. Если Заказчика не удовлетворяют меры, принятые на месте для устранения претензий, он имеет право в течение 20 дней со дня окончания срока действия настоящего договора предъявить письменную претензию Туроператору, который обязан дать официальный ответ на нее в течение 10 дней.</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7.2.</w:t>
      </w:r>
      <w:r w:rsidRPr="00775A71">
        <w:rPr>
          <w:rFonts w:ascii="Cambria" w:hAnsi="Cambria"/>
          <w:sz w:val="18"/>
          <w:szCs w:val="18"/>
          <w:lang w:eastAsia="ar-SA"/>
        </w:rPr>
        <w:t xml:space="preserve"> В случае</w:t>
      </w:r>
      <w:proofErr w:type="gramStart"/>
      <w:r w:rsidRPr="00775A71">
        <w:rPr>
          <w:rFonts w:ascii="Cambria" w:hAnsi="Cambria"/>
          <w:sz w:val="18"/>
          <w:szCs w:val="18"/>
          <w:lang w:eastAsia="ar-SA"/>
        </w:rPr>
        <w:t>,</w:t>
      </w:r>
      <w:proofErr w:type="gramEnd"/>
      <w:r w:rsidRPr="00775A71">
        <w:rPr>
          <w:rFonts w:ascii="Cambria" w:hAnsi="Cambria"/>
          <w:sz w:val="18"/>
          <w:szCs w:val="18"/>
          <w:lang w:eastAsia="ar-SA"/>
        </w:rPr>
        <w:t xml:space="preserve"> если претензия не связана с качеством Туристского продукта, а обусловлена требованиями к </w:t>
      </w:r>
      <w:proofErr w:type="spellStart"/>
      <w:r w:rsidRPr="00775A71">
        <w:rPr>
          <w:rFonts w:ascii="Cambria" w:hAnsi="Cambria"/>
          <w:sz w:val="18"/>
          <w:szCs w:val="18"/>
          <w:lang w:eastAsia="ar-SA"/>
        </w:rPr>
        <w:t>Турагенту</w:t>
      </w:r>
      <w:proofErr w:type="spellEnd"/>
      <w:r w:rsidRPr="00775A71">
        <w:rPr>
          <w:rFonts w:ascii="Cambria" w:hAnsi="Cambria"/>
          <w:sz w:val="18"/>
          <w:szCs w:val="18"/>
          <w:lang w:eastAsia="ar-SA"/>
        </w:rPr>
        <w:t xml:space="preserve">, ее предъявление должно осуществляться в письменной форме по адресу </w:t>
      </w:r>
      <w:proofErr w:type="spellStart"/>
      <w:r w:rsidRPr="00775A71">
        <w:rPr>
          <w:rFonts w:ascii="Cambria" w:hAnsi="Cambria"/>
          <w:sz w:val="18"/>
          <w:szCs w:val="18"/>
          <w:lang w:eastAsia="ar-SA"/>
        </w:rPr>
        <w:t>Турагента</w:t>
      </w:r>
      <w:proofErr w:type="spellEnd"/>
      <w:r w:rsidRPr="00775A71">
        <w:rPr>
          <w:rFonts w:ascii="Cambria" w:hAnsi="Cambria"/>
          <w:sz w:val="18"/>
          <w:szCs w:val="18"/>
          <w:lang w:eastAsia="ar-SA"/>
        </w:rPr>
        <w:t xml:space="preserve"> в течение 20 дней со дня окончания действия договора и подлежит рассмотрению </w:t>
      </w:r>
      <w:proofErr w:type="spellStart"/>
      <w:r w:rsidRPr="00775A71">
        <w:rPr>
          <w:rFonts w:ascii="Cambria" w:hAnsi="Cambria"/>
          <w:sz w:val="18"/>
          <w:szCs w:val="18"/>
          <w:lang w:eastAsia="ar-SA"/>
        </w:rPr>
        <w:t>Турагентом</w:t>
      </w:r>
      <w:proofErr w:type="spellEnd"/>
      <w:r w:rsidRPr="00775A71">
        <w:rPr>
          <w:rFonts w:ascii="Cambria" w:hAnsi="Cambria"/>
          <w:sz w:val="18"/>
          <w:szCs w:val="18"/>
          <w:lang w:eastAsia="ar-SA"/>
        </w:rPr>
        <w:t xml:space="preserve"> в течение 10 дней со дня получения претензии.</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7.3</w:t>
      </w:r>
      <w:proofErr w:type="gramStart"/>
      <w:r w:rsidRPr="00775A71">
        <w:rPr>
          <w:rFonts w:ascii="Cambria" w:hAnsi="Cambria"/>
          <w:sz w:val="18"/>
          <w:szCs w:val="18"/>
          <w:lang w:eastAsia="ar-SA"/>
        </w:rPr>
        <w:t xml:space="preserve"> </w:t>
      </w:r>
      <w:r w:rsidRPr="00775A71">
        <w:rPr>
          <w:rFonts w:ascii="Cambria" w:hAnsi="Cambria"/>
          <w:color w:val="000000"/>
          <w:sz w:val="18"/>
          <w:szCs w:val="18"/>
        </w:rPr>
        <w:t xml:space="preserve"> Е</w:t>
      </w:r>
      <w:proofErr w:type="gramEnd"/>
      <w:r w:rsidRPr="00775A71">
        <w:rPr>
          <w:rFonts w:ascii="Cambria" w:hAnsi="Cambria"/>
          <w:color w:val="000000"/>
          <w:sz w:val="18"/>
          <w:szCs w:val="18"/>
        </w:rPr>
        <w:t xml:space="preserve">сли требования </w:t>
      </w:r>
      <w:r w:rsidRPr="00775A71">
        <w:rPr>
          <w:rFonts w:ascii="Cambria" w:hAnsi="Cambria"/>
          <w:sz w:val="18"/>
          <w:szCs w:val="18"/>
          <w:lang w:eastAsia="ar-SA"/>
        </w:rPr>
        <w:t>Заказчика</w:t>
      </w:r>
      <w:r w:rsidRPr="00775A71">
        <w:rPr>
          <w:rFonts w:ascii="Cambria" w:hAnsi="Cambria"/>
          <w:color w:val="000000"/>
          <w:sz w:val="18"/>
          <w:szCs w:val="18"/>
        </w:rPr>
        <w:t xml:space="preserve"> будут признаны обоснованными, то они удовлетворяются </w:t>
      </w:r>
      <w:proofErr w:type="spellStart"/>
      <w:r w:rsidRPr="00775A71">
        <w:rPr>
          <w:rFonts w:ascii="Cambria" w:hAnsi="Cambria"/>
          <w:color w:val="000000"/>
          <w:sz w:val="18"/>
          <w:szCs w:val="18"/>
        </w:rPr>
        <w:t>Турагентом</w:t>
      </w:r>
      <w:proofErr w:type="spellEnd"/>
      <w:r w:rsidRPr="00775A71">
        <w:rPr>
          <w:rFonts w:ascii="Cambria" w:hAnsi="Cambria"/>
          <w:color w:val="000000"/>
          <w:sz w:val="18"/>
          <w:szCs w:val="18"/>
        </w:rPr>
        <w:t xml:space="preserve"> или Туроператором</w:t>
      </w:r>
      <w:r w:rsidRPr="00775A71">
        <w:rPr>
          <w:rFonts w:ascii="Cambria" w:hAnsi="Cambria"/>
          <w:b/>
          <w:color w:val="000000"/>
          <w:sz w:val="18"/>
          <w:szCs w:val="18"/>
        </w:rPr>
        <w:t xml:space="preserve"> </w:t>
      </w:r>
      <w:r w:rsidRPr="00775A71">
        <w:rPr>
          <w:rFonts w:ascii="Cambria" w:hAnsi="Cambria"/>
          <w:color w:val="000000"/>
          <w:sz w:val="18"/>
          <w:szCs w:val="18"/>
        </w:rPr>
        <w:t xml:space="preserve">в течение 10 </w:t>
      </w:r>
      <w:proofErr w:type="spellStart"/>
      <w:r w:rsidRPr="00775A71">
        <w:rPr>
          <w:rFonts w:ascii="Cambria" w:hAnsi="Cambria"/>
          <w:color w:val="000000"/>
          <w:sz w:val="18"/>
          <w:szCs w:val="18"/>
        </w:rPr>
        <w:t>ти</w:t>
      </w:r>
      <w:proofErr w:type="spellEnd"/>
      <w:r w:rsidRPr="00775A71">
        <w:rPr>
          <w:rFonts w:ascii="Cambria" w:hAnsi="Cambria"/>
          <w:color w:val="000000"/>
          <w:sz w:val="18"/>
          <w:szCs w:val="18"/>
        </w:rPr>
        <w:t xml:space="preserve"> </w:t>
      </w:r>
      <w:r w:rsidRPr="00775A71">
        <w:rPr>
          <w:rFonts w:ascii="Cambria" w:hAnsi="Cambria"/>
          <w:sz w:val="18"/>
          <w:szCs w:val="18"/>
        </w:rPr>
        <w:t>(Десяти дней.)</w:t>
      </w:r>
      <w:r w:rsidRPr="00775A71">
        <w:rPr>
          <w:rFonts w:ascii="Cambria" w:hAnsi="Cambria"/>
          <w:color w:val="000000"/>
          <w:sz w:val="18"/>
          <w:szCs w:val="18"/>
        </w:rPr>
        <w:t xml:space="preserve"> Выплата Туристу</w:t>
      </w:r>
      <w:r w:rsidRPr="00775A71">
        <w:rPr>
          <w:rFonts w:ascii="Cambria" w:hAnsi="Cambria"/>
          <w:b/>
          <w:color w:val="000000"/>
          <w:sz w:val="18"/>
          <w:szCs w:val="18"/>
        </w:rPr>
        <w:t xml:space="preserve"> </w:t>
      </w:r>
      <w:r w:rsidRPr="00775A71">
        <w:rPr>
          <w:rFonts w:ascii="Cambria" w:hAnsi="Cambria"/>
          <w:color w:val="000000"/>
          <w:sz w:val="18"/>
          <w:szCs w:val="18"/>
        </w:rPr>
        <w:t>материальной компенсации по его жалобе оформляется письменным документом.</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xml:space="preserve">7.4. В случае не разрешения разногласий путем переговоров, спор подлежит рассмотрению в суде, в соответствии с законодательством Российской Федерации. </w:t>
      </w:r>
    </w:p>
    <w:p w:rsidR="007E0101" w:rsidRPr="00775A71" w:rsidRDefault="007E0101" w:rsidP="007E0101">
      <w:pPr>
        <w:tabs>
          <w:tab w:val="left" w:pos="-360"/>
          <w:tab w:val="num" w:pos="284"/>
        </w:tabs>
        <w:ind w:left="-851" w:right="-5" w:firstLine="1134"/>
        <w:jc w:val="center"/>
        <w:rPr>
          <w:rFonts w:ascii="Cambria" w:hAnsi="Cambria"/>
          <w:b/>
          <w:sz w:val="18"/>
          <w:szCs w:val="18"/>
          <w:lang w:eastAsia="ar-SA"/>
        </w:rPr>
      </w:pPr>
      <w:r w:rsidRPr="00775A71">
        <w:rPr>
          <w:rFonts w:ascii="Cambria" w:hAnsi="Cambria"/>
          <w:b/>
          <w:sz w:val="18"/>
          <w:szCs w:val="18"/>
          <w:lang w:eastAsia="ar-SA"/>
        </w:rPr>
        <w:t>8. Страховое возмещение</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b/>
          <w:sz w:val="18"/>
          <w:szCs w:val="18"/>
          <w:lang w:eastAsia="ar-SA"/>
        </w:rPr>
        <w:t>8.1</w:t>
      </w:r>
      <w:proofErr w:type="gramStart"/>
      <w:r w:rsidRPr="00775A71">
        <w:rPr>
          <w:rFonts w:ascii="Cambria" w:hAnsi="Cambria"/>
          <w:sz w:val="18"/>
          <w:szCs w:val="18"/>
          <w:lang w:eastAsia="ar-SA"/>
        </w:rPr>
        <w:t xml:space="preserve"> В</w:t>
      </w:r>
      <w:proofErr w:type="gramEnd"/>
      <w:r w:rsidRPr="00775A71">
        <w:rPr>
          <w:rFonts w:ascii="Cambria" w:hAnsi="Cambria"/>
          <w:sz w:val="18"/>
          <w:szCs w:val="18"/>
          <w:lang w:eastAsia="ar-SA"/>
        </w:rPr>
        <w:t xml:space="preserve"> случаях неисполнения или ненадлежащего исполнения Туроператором обязательств по оказанию Заказчику услуг, входящих в Туристский продукт, при наличии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вправе в течение срока действия финансового обеспечения,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 Туроператору финансовое обеспечение и указанной в Приложении № 2 к настоящему договору.</w:t>
      </w:r>
    </w:p>
    <w:p w:rsidR="007E0101" w:rsidRPr="00775A71" w:rsidRDefault="007E0101" w:rsidP="007E0101">
      <w:pPr>
        <w:suppressAutoHyphens/>
        <w:rPr>
          <w:rFonts w:ascii="Cambria" w:hAnsi="Cambria"/>
          <w:sz w:val="18"/>
          <w:szCs w:val="18"/>
          <w:lang w:eastAsia="ar-SA"/>
        </w:rPr>
      </w:pPr>
    </w:p>
    <w:p w:rsidR="007E0101" w:rsidRPr="00775A71" w:rsidRDefault="007E0101" w:rsidP="007E0101">
      <w:pPr>
        <w:suppressAutoHyphens/>
        <w:ind w:left="-851" w:firstLine="1134"/>
        <w:jc w:val="center"/>
        <w:rPr>
          <w:rFonts w:ascii="Cambria" w:hAnsi="Cambria"/>
          <w:b/>
          <w:sz w:val="18"/>
          <w:szCs w:val="18"/>
          <w:lang w:eastAsia="ar-SA"/>
        </w:rPr>
      </w:pPr>
      <w:r w:rsidRPr="00775A71">
        <w:rPr>
          <w:rFonts w:ascii="Cambria" w:hAnsi="Cambria"/>
          <w:b/>
          <w:sz w:val="18"/>
          <w:szCs w:val="18"/>
          <w:lang w:eastAsia="ar-SA"/>
        </w:rPr>
        <w:lastRenderedPageBreak/>
        <w:t>9. Изменение и расторжение договора</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9.1</w:t>
      </w:r>
      <w:r w:rsidRPr="00775A71">
        <w:rPr>
          <w:rFonts w:ascii="Cambria" w:hAnsi="Cambria"/>
          <w:sz w:val="18"/>
          <w:szCs w:val="18"/>
        </w:rPr>
        <w:t xml:space="preserve"> 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9.2</w:t>
      </w:r>
      <w:proofErr w:type="gramStart"/>
      <w:r w:rsidRPr="00775A71">
        <w:rPr>
          <w:rFonts w:ascii="Cambria" w:hAnsi="Cambria"/>
          <w:sz w:val="18"/>
          <w:szCs w:val="18"/>
        </w:rPr>
        <w:t xml:space="preserve">  К</w:t>
      </w:r>
      <w:proofErr w:type="gramEnd"/>
      <w:r w:rsidRPr="00775A71">
        <w:rPr>
          <w:rFonts w:ascii="Cambria" w:hAnsi="Cambria"/>
          <w:sz w:val="18"/>
          <w:szCs w:val="18"/>
        </w:rPr>
        <w:t xml:space="preserve">аждая из сторон вправе потребовать изменения или расторжения настоящего Договора в связи с существенным изменением обстоятельств, из которых стороны исходили при заключении Договора. </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9.3</w:t>
      </w:r>
      <w:proofErr w:type="gramStart"/>
      <w:r w:rsidRPr="00775A71">
        <w:rPr>
          <w:rFonts w:ascii="Cambria" w:hAnsi="Cambria"/>
          <w:sz w:val="18"/>
          <w:szCs w:val="18"/>
        </w:rPr>
        <w:t xml:space="preserve"> К</w:t>
      </w:r>
      <w:proofErr w:type="gramEnd"/>
      <w:r w:rsidRPr="00775A71">
        <w:rPr>
          <w:rFonts w:ascii="Cambria" w:hAnsi="Cambria"/>
          <w:sz w:val="18"/>
          <w:szCs w:val="18"/>
        </w:rPr>
        <w:t xml:space="preserve"> существенным изменениям обстоятельств  договора о реализации туристского продукта относятся:</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9.3.1</w:t>
      </w:r>
      <w:r w:rsidRPr="00775A71">
        <w:rPr>
          <w:rFonts w:ascii="Cambria" w:hAnsi="Cambria"/>
          <w:sz w:val="18"/>
          <w:szCs w:val="18"/>
        </w:rPr>
        <w:t xml:space="preserve">  Ухудшение условий путешествия; </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9.3.2</w:t>
      </w:r>
      <w:r w:rsidRPr="00775A71">
        <w:rPr>
          <w:rFonts w:ascii="Cambria" w:hAnsi="Cambria"/>
          <w:sz w:val="18"/>
          <w:szCs w:val="18"/>
        </w:rPr>
        <w:t xml:space="preserve"> Изменение сроков совершения путешествия;</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9.3.3</w:t>
      </w:r>
      <w:r w:rsidRPr="00775A71">
        <w:rPr>
          <w:rFonts w:ascii="Cambria" w:hAnsi="Cambria"/>
          <w:sz w:val="18"/>
          <w:szCs w:val="18"/>
        </w:rPr>
        <w:t xml:space="preserve"> Непредвиденный рост транспортных тарифов;</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proofErr w:type="gramStart"/>
      <w:r w:rsidRPr="00775A71">
        <w:rPr>
          <w:rFonts w:ascii="Cambria" w:hAnsi="Cambria"/>
          <w:b/>
          <w:sz w:val="18"/>
          <w:szCs w:val="18"/>
        </w:rPr>
        <w:t>9.3.4</w:t>
      </w:r>
      <w:r w:rsidRPr="00775A71">
        <w:rPr>
          <w:rFonts w:ascii="Cambria" w:hAnsi="Cambria"/>
          <w:sz w:val="18"/>
          <w:szCs w:val="18"/>
        </w:rPr>
        <w:t xml:space="preserve">  Невозможность совершения  </w:t>
      </w:r>
      <w:r w:rsidRPr="00775A71">
        <w:rPr>
          <w:rFonts w:ascii="Cambria" w:hAnsi="Cambria"/>
          <w:sz w:val="18"/>
          <w:szCs w:val="18"/>
          <w:lang w:eastAsia="ar-SA"/>
        </w:rPr>
        <w:t>Заказчиком</w:t>
      </w:r>
      <w:r w:rsidRPr="00775A71">
        <w:rPr>
          <w:rFonts w:ascii="Cambria" w:hAnsi="Cambria"/>
          <w:sz w:val="18"/>
          <w:szCs w:val="18"/>
        </w:rPr>
        <w:t xml:space="preserve">  поездки по независящим от него обстоятельствам (болезнь Заказчика) отказ в выдаче визы и другие обстоятельства).</w:t>
      </w:r>
      <w:proofErr w:type="gramEnd"/>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9.3</w:t>
      </w:r>
      <w:proofErr w:type="gramStart"/>
      <w:r w:rsidRPr="00775A71">
        <w:rPr>
          <w:rFonts w:ascii="Cambria" w:hAnsi="Cambria"/>
          <w:sz w:val="18"/>
          <w:szCs w:val="18"/>
        </w:rPr>
        <w:t xml:space="preserve">  К</w:t>
      </w:r>
      <w:proofErr w:type="gramEnd"/>
      <w:r w:rsidRPr="00775A71">
        <w:rPr>
          <w:rFonts w:ascii="Cambria" w:hAnsi="Cambria"/>
          <w:sz w:val="18"/>
          <w:szCs w:val="18"/>
        </w:rPr>
        <w:t xml:space="preserve">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угрозы безопасности его жизни и здоровью, </w:t>
      </w:r>
      <w:r w:rsidRPr="00775A71">
        <w:rPr>
          <w:rFonts w:ascii="Cambria" w:hAnsi="Cambria"/>
          <w:spacing w:val="-4"/>
          <w:sz w:val="18"/>
          <w:szCs w:val="18"/>
        </w:rPr>
        <w:t xml:space="preserve">а равно опасности причинения вреда имуществу. </w:t>
      </w:r>
      <w:r w:rsidRPr="00775A71">
        <w:rPr>
          <w:rFonts w:ascii="Cambria" w:hAnsi="Cambria"/>
          <w:sz w:val="18"/>
          <w:szCs w:val="18"/>
        </w:rPr>
        <w:t>Наличие обстоятельств, свидетельствующих о возникновении в стране (месте) временного пребывания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9.3</w:t>
      </w:r>
      <w:proofErr w:type="gramStart"/>
      <w:r w:rsidRPr="00775A71">
        <w:rPr>
          <w:rFonts w:ascii="Cambria" w:hAnsi="Cambria"/>
          <w:sz w:val="18"/>
          <w:szCs w:val="18"/>
        </w:rPr>
        <w:t xml:space="preserve"> П</w:t>
      </w:r>
      <w:proofErr w:type="gramEnd"/>
      <w:r w:rsidRPr="00775A71">
        <w:rPr>
          <w:rFonts w:ascii="Cambria" w:hAnsi="Cambria"/>
          <w:sz w:val="18"/>
          <w:szCs w:val="18"/>
        </w:rPr>
        <w:t>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угрозы безопасности его жизни и здоровью, а равно опасности причинения вреда имуществу, возврат денежных сре</w:t>
      </w:r>
      <w:proofErr w:type="gramStart"/>
      <w:r w:rsidRPr="00775A71">
        <w:rPr>
          <w:rFonts w:ascii="Cambria" w:hAnsi="Cambria"/>
          <w:sz w:val="18"/>
          <w:szCs w:val="18"/>
        </w:rPr>
        <w:t>дств пр</w:t>
      </w:r>
      <w:proofErr w:type="gramEnd"/>
      <w:r w:rsidRPr="00775A71">
        <w:rPr>
          <w:rFonts w:ascii="Cambria" w:hAnsi="Cambria"/>
          <w:sz w:val="18"/>
          <w:szCs w:val="18"/>
        </w:rPr>
        <w:t>оизводится в соответствии с законодательством РФ.</w:t>
      </w:r>
    </w:p>
    <w:p w:rsidR="007E0101" w:rsidRPr="00775A71" w:rsidRDefault="007E0101" w:rsidP="007E0101">
      <w:pPr>
        <w:pStyle w:val="af6"/>
        <w:tabs>
          <w:tab w:val="left" w:pos="567"/>
          <w:tab w:val="left" w:pos="9639"/>
          <w:tab w:val="left" w:pos="10773"/>
        </w:tabs>
        <w:ind w:left="-851" w:right="29"/>
        <w:rPr>
          <w:rFonts w:ascii="Cambria" w:hAnsi="Cambria"/>
          <w:sz w:val="18"/>
          <w:szCs w:val="18"/>
          <w:lang w:eastAsia="ar-SA"/>
        </w:rPr>
      </w:pPr>
      <w:r w:rsidRPr="00775A71">
        <w:rPr>
          <w:rFonts w:ascii="Cambria" w:hAnsi="Cambria"/>
          <w:b/>
          <w:sz w:val="18"/>
          <w:szCs w:val="18"/>
        </w:rPr>
        <w:t xml:space="preserve">9.4  </w:t>
      </w:r>
      <w:r w:rsidRPr="00775A71">
        <w:rPr>
          <w:rFonts w:ascii="Cambria" w:hAnsi="Cambria"/>
          <w:sz w:val="18"/>
          <w:szCs w:val="18"/>
          <w:lang w:eastAsia="ar-SA"/>
        </w:rPr>
        <w:t xml:space="preserve"> Заказчик вправе отказаться от исполнения настоящего Договора при условии оплаты в полном объеме фактически понесенных расходов. Размер фактически понесенных расходов определяется на основании данных, предоставленных Туроператором. Отказ Заказчика от Туристского продукта происходит путем подачи письменного заявления с указанием даты его передачи </w:t>
      </w:r>
      <w:proofErr w:type="spellStart"/>
      <w:r w:rsidRPr="00775A71">
        <w:rPr>
          <w:rFonts w:ascii="Cambria" w:hAnsi="Cambria"/>
          <w:sz w:val="18"/>
          <w:szCs w:val="18"/>
          <w:lang w:eastAsia="ar-SA"/>
        </w:rPr>
        <w:t>Турагенту</w:t>
      </w:r>
      <w:proofErr w:type="spellEnd"/>
      <w:r w:rsidRPr="00775A71">
        <w:rPr>
          <w:rFonts w:ascii="Cambria" w:hAnsi="Cambria"/>
          <w:sz w:val="18"/>
          <w:szCs w:val="18"/>
          <w:lang w:eastAsia="ar-SA"/>
        </w:rPr>
        <w:t>.</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lang w:eastAsia="ar-SA"/>
        </w:rPr>
        <w:t>9.5</w:t>
      </w:r>
      <w:proofErr w:type="gramStart"/>
      <w:r w:rsidRPr="00775A71">
        <w:rPr>
          <w:rFonts w:ascii="Cambria" w:hAnsi="Cambria"/>
          <w:sz w:val="18"/>
          <w:szCs w:val="18"/>
          <w:lang w:eastAsia="ar-SA"/>
        </w:rPr>
        <w:t xml:space="preserve"> В</w:t>
      </w:r>
      <w:proofErr w:type="gramEnd"/>
      <w:r w:rsidRPr="00775A71">
        <w:rPr>
          <w:rFonts w:ascii="Cambria" w:hAnsi="Cambria"/>
          <w:sz w:val="18"/>
          <w:szCs w:val="18"/>
          <w:lang w:eastAsia="ar-SA"/>
        </w:rPr>
        <w:t xml:space="preserve"> случае неисполнения и/или ненадлежащего исполнения Заказчиком обязательств по настоящему договору, включая обязательства по своевременной и полной оплате стоимости Туристского продукта, </w:t>
      </w:r>
      <w:proofErr w:type="spellStart"/>
      <w:r w:rsidRPr="00775A71">
        <w:rPr>
          <w:rFonts w:ascii="Cambria" w:hAnsi="Cambria"/>
          <w:sz w:val="18"/>
          <w:szCs w:val="18"/>
          <w:lang w:eastAsia="ar-SA"/>
        </w:rPr>
        <w:t>Турагент</w:t>
      </w:r>
      <w:proofErr w:type="spellEnd"/>
      <w:r w:rsidRPr="00775A71">
        <w:rPr>
          <w:rFonts w:ascii="Cambria" w:hAnsi="Cambria"/>
          <w:sz w:val="18"/>
          <w:szCs w:val="18"/>
          <w:lang w:eastAsia="ar-SA"/>
        </w:rPr>
        <w:t xml:space="preserve"> вправе расценивать данный факт, как односторонний отказ Заказчика от исполнения настоящего договора, либо как невозможность исполнения договора по вине Заказчика с применением последствий, установленных законодательством Российской Федерации.</w:t>
      </w:r>
    </w:p>
    <w:p w:rsidR="007E0101" w:rsidRPr="00775A71" w:rsidRDefault="007E0101" w:rsidP="007E0101">
      <w:pPr>
        <w:pStyle w:val="31"/>
        <w:tabs>
          <w:tab w:val="left" w:pos="567"/>
          <w:tab w:val="left" w:pos="9639"/>
          <w:tab w:val="left" w:pos="10773"/>
        </w:tabs>
        <w:spacing w:after="0"/>
        <w:ind w:left="-851" w:right="29"/>
        <w:jc w:val="both"/>
        <w:rPr>
          <w:rFonts w:ascii="Cambria" w:hAnsi="Cambria"/>
          <w:bCs/>
          <w:spacing w:val="-5"/>
          <w:sz w:val="18"/>
          <w:szCs w:val="18"/>
        </w:rPr>
      </w:pPr>
      <w:r w:rsidRPr="00775A71">
        <w:rPr>
          <w:rFonts w:ascii="Cambria" w:hAnsi="Cambria"/>
          <w:b/>
          <w:spacing w:val="-5"/>
          <w:sz w:val="18"/>
          <w:szCs w:val="18"/>
        </w:rPr>
        <w:t xml:space="preserve">9.6  </w:t>
      </w:r>
      <w:r w:rsidRPr="00775A71">
        <w:rPr>
          <w:rFonts w:ascii="Cambria" w:hAnsi="Cambria"/>
          <w:spacing w:val="-5"/>
          <w:sz w:val="18"/>
          <w:szCs w:val="18"/>
        </w:rPr>
        <w:t xml:space="preserve">Несвоевременная или неполная оплата </w:t>
      </w:r>
      <w:r w:rsidRPr="00775A71">
        <w:rPr>
          <w:rFonts w:ascii="Cambria" w:hAnsi="Cambria"/>
          <w:sz w:val="18"/>
          <w:szCs w:val="18"/>
          <w:lang w:eastAsia="ar-SA"/>
        </w:rPr>
        <w:t xml:space="preserve">Заказчиком </w:t>
      </w:r>
      <w:r w:rsidRPr="00775A71">
        <w:rPr>
          <w:rFonts w:ascii="Cambria" w:hAnsi="Cambria"/>
          <w:spacing w:val="-5"/>
          <w:sz w:val="18"/>
          <w:szCs w:val="18"/>
        </w:rPr>
        <w:t xml:space="preserve"> денежных средств по настоящему Договору, непредставление требуемых  </w:t>
      </w:r>
      <w:proofErr w:type="spellStart"/>
      <w:r w:rsidRPr="00775A71">
        <w:rPr>
          <w:rFonts w:ascii="Cambria" w:hAnsi="Cambria"/>
          <w:spacing w:val="-5"/>
          <w:sz w:val="18"/>
          <w:szCs w:val="18"/>
        </w:rPr>
        <w:t>Турагентом</w:t>
      </w:r>
      <w:proofErr w:type="spellEnd"/>
      <w:r w:rsidRPr="00775A71">
        <w:rPr>
          <w:rFonts w:ascii="Cambria" w:hAnsi="Cambria"/>
          <w:spacing w:val="-5"/>
          <w:sz w:val="18"/>
          <w:szCs w:val="18"/>
        </w:rPr>
        <w:t xml:space="preserve"> документов, необходимых для исполнения Договора, неисполнение договора в связи с нарушением </w:t>
      </w:r>
      <w:r w:rsidRPr="00775A71">
        <w:rPr>
          <w:rFonts w:ascii="Cambria" w:hAnsi="Cambria"/>
          <w:sz w:val="18"/>
          <w:szCs w:val="18"/>
          <w:lang w:eastAsia="ar-SA"/>
        </w:rPr>
        <w:t>Заказчиком</w:t>
      </w:r>
      <w:r w:rsidRPr="00775A71">
        <w:rPr>
          <w:rFonts w:ascii="Cambria" w:hAnsi="Cambria"/>
          <w:spacing w:val="-5"/>
          <w:sz w:val="18"/>
          <w:szCs w:val="18"/>
        </w:rPr>
        <w:t xml:space="preserve"> своих обязанностей рассматриваются сторонами как невозможность исполнения договора по вине Заказчика  с применением последствий, </w:t>
      </w:r>
      <w:r w:rsidRPr="00775A71">
        <w:rPr>
          <w:rFonts w:ascii="Cambria" w:hAnsi="Cambria"/>
          <w:bCs/>
          <w:spacing w:val="-5"/>
          <w:sz w:val="18"/>
          <w:szCs w:val="18"/>
        </w:rPr>
        <w:t xml:space="preserve">предусмотренных </w:t>
      </w:r>
      <w:r w:rsidRPr="00775A71">
        <w:rPr>
          <w:rFonts w:ascii="Cambria" w:hAnsi="Cambria"/>
          <w:spacing w:val="-4"/>
          <w:sz w:val="18"/>
          <w:szCs w:val="18"/>
        </w:rPr>
        <w:t>ч. 2 ст. 781 ГК РФ.</w:t>
      </w:r>
    </w:p>
    <w:p w:rsidR="007E0101" w:rsidRPr="00775A71" w:rsidRDefault="007E0101" w:rsidP="007E0101">
      <w:pPr>
        <w:pStyle w:val="af6"/>
        <w:tabs>
          <w:tab w:val="left" w:pos="567"/>
          <w:tab w:val="left" w:pos="9639"/>
          <w:tab w:val="left" w:pos="10773"/>
        </w:tabs>
        <w:ind w:left="-851" w:right="29"/>
        <w:rPr>
          <w:rFonts w:ascii="Cambria" w:hAnsi="Cambria"/>
          <w:sz w:val="18"/>
          <w:szCs w:val="18"/>
        </w:rPr>
      </w:pPr>
      <w:r w:rsidRPr="00775A71">
        <w:rPr>
          <w:rFonts w:ascii="Cambria" w:hAnsi="Cambria"/>
          <w:b/>
          <w:sz w:val="18"/>
          <w:szCs w:val="18"/>
        </w:rPr>
        <w:t>9.7</w:t>
      </w:r>
      <w:r w:rsidRPr="00775A71">
        <w:rPr>
          <w:rFonts w:ascii="Cambria" w:hAnsi="Cambria"/>
          <w:sz w:val="18"/>
          <w:szCs w:val="18"/>
        </w:rPr>
        <w:t xml:space="preserve">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вправе удержать причитающуюся ему сумму расходов, понесенных при исполнении Договора, из денежных средств, оплаченных  Заказчиком  </w:t>
      </w:r>
      <w:proofErr w:type="spellStart"/>
      <w:r w:rsidRPr="00775A71">
        <w:rPr>
          <w:rFonts w:ascii="Cambria" w:hAnsi="Cambria"/>
          <w:sz w:val="18"/>
          <w:szCs w:val="18"/>
        </w:rPr>
        <w:t>Турагенту</w:t>
      </w:r>
      <w:proofErr w:type="spellEnd"/>
      <w:r w:rsidRPr="00775A71">
        <w:rPr>
          <w:rFonts w:ascii="Cambria" w:hAnsi="Cambria"/>
          <w:sz w:val="18"/>
          <w:szCs w:val="18"/>
        </w:rPr>
        <w:t xml:space="preserve"> во исполнение Договора.</w:t>
      </w:r>
    </w:p>
    <w:p w:rsidR="007E0101" w:rsidRPr="00775A71" w:rsidRDefault="007E0101" w:rsidP="007E0101">
      <w:pPr>
        <w:pStyle w:val="af6"/>
        <w:tabs>
          <w:tab w:val="left" w:pos="567"/>
          <w:tab w:val="left" w:pos="9639"/>
          <w:tab w:val="left" w:pos="10773"/>
        </w:tabs>
        <w:ind w:left="-851" w:right="29"/>
        <w:rPr>
          <w:rFonts w:ascii="Cambria" w:hAnsi="Cambria"/>
          <w:spacing w:val="-4"/>
          <w:sz w:val="18"/>
          <w:szCs w:val="18"/>
        </w:rPr>
      </w:pPr>
      <w:r w:rsidRPr="00775A71">
        <w:rPr>
          <w:rFonts w:ascii="Cambria" w:hAnsi="Cambria"/>
          <w:b/>
          <w:sz w:val="18"/>
          <w:szCs w:val="18"/>
        </w:rPr>
        <w:t>9.8</w:t>
      </w:r>
      <w:proofErr w:type="gramStart"/>
      <w:r w:rsidRPr="00775A71">
        <w:rPr>
          <w:rFonts w:ascii="Cambria" w:hAnsi="Cambria"/>
          <w:sz w:val="18"/>
          <w:szCs w:val="18"/>
        </w:rPr>
        <w:t xml:space="preserve"> Л</w:t>
      </w:r>
      <w:proofErr w:type="gramEnd"/>
      <w:r w:rsidRPr="00775A71">
        <w:rPr>
          <w:rFonts w:ascii="Cambria" w:hAnsi="Cambria"/>
          <w:sz w:val="18"/>
          <w:szCs w:val="18"/>
        </w:rPr>
        <w:t>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Изменения и дополнения к Договору осуществляются путем подписания сторонами дополнительных соглашений и оформляются в виде приложений к настоящему Договору. Совершение Заказчиком, действий свидетельствующих о согласии Заказчика с предложенными ему Турагентством изменениями приравнивается к совершению изменений в письменной форме.</w:t>
      </w:r>
      <w:r w:rsidRPr="00775A71">
        <w:rPr>
          <w:rFonts w:ascii="Cambria" w:hAnsi="Cambria"/>
          <w:spacing w:val="-4"/>
          <w:sz w:val="18"/>
          <w:szCs w:val="18"/>
        </w:rPr>
        <w:t xml:space="preserve"> </w:t>
      </w:r>
    </w:p>
    <w:p w:rsidR="007E0101" w:rsidRPr="00775A71" w:rsidRDefault="007E0101" w:rsidP="007E0101">
      <w:pPr>
        <w:pStyle w:val="af6"/>
        <w:tabs>
          <w:tab w:val="left" w:pos="567"/>
          <w:tab w:val="left" w:pos="9639"/>
          <w:tab w:val="left" w:pos="10773"/>
        </w:tabs>
        <w:ind w:left="-851" w:right="29" w:firstLine="1134"/>
        <w:rPr>
          <w:rFonts w:ascii="Cambria" w:hAnsi="Cambria"/>
          <w:sz w:val="18"/>
          <w:szCs w:val="18"/>
        </w:rPr>
      </w:pPr>
    </w:p>
    <w:p w:rsidR="007E0101" w:rsidRPr="00775A71" w:rsidRDefault="007E0101" w:rsidP="007E0101">
      <w:pPr>
        <w:tabs>
          <w:tab w:val="left" w:pos="284"/>
          <w:tab w:val="left" w:pos="9639"/>
          <w:tab w:val="left" w:pos="10773"/>
        </w:tabs>
        <w:spacing w:before="40"/>
        <w:ind w:left="-851" w:right="29" w:firstLine="1134"/>
        <w:rPr>
          <w:rFonts w:ascii="Cambria" w:hAnsi="Cambria" w:cs="Arial"/>
          <w:b/>
          <w:spacing w:val="-4"/>
          <w:sz w:val="18"/>
          <w:szCs w:val="18"/>
        </w:rPr>
      </w:pPr>
      <w:r w:rsidRPr="00775A71">
        <w:rPr>
          <w:rFonts w:ascii="Cambria" w:hAnsi="Cambria"/>
          <w:sz w:val="18"/>
          <w:szCs w:val="18"/>
          <w:lang w:eastAsia="ar-SA"/>
        </w:rPr>
        <w:t xml:space="preserve">                                                                          </w:t>
      </w:r>
      <w:r w:rsidRPr="00775A71">
        <w:rPr>
          <w:rFonts w:ascii="Cambria" w:hAnsi="Cambria"/>
          <w:b/>
          <w:sz w:val="18"/>
          <w:szCs w:val="18"/>
          <w:lang w:eastAsia="ar-SA"/>
        </w:rPr>
        <w:t>10. Форс-мажор</w:t>
      </w:r>
    </w:p>
    <w:p w:rsidR="007E0101" w:rsidRPr="00775A71" w:rsidRDefault="007E0101" w:rsidP="007E0101">
      <w:pPr>
        <w:pStyle w:val="BodyText21"/>
        <w:tabs>
          <w:tab w:val="left" w:pos="9639"/>
          <w:tab w:val="left" w:pos="10773"/>
        </w:tabs>
        <w:ind w:left="-851" w:right="29" w:firstLine="0"/>
        <w:rPr>
          <w:rFonts w:ascii="Cambria" w:hAnsi="Cambria"/>
          <w:spacing w:val="-4"/>
          <w:sz w:val="18"/>
          <w:szCs w:val="18"/>
        </w:rPr>
      </w:pPr>
      <w:r w:rsidRPr="00775A71">
        <w:rPr>
          <w:rFonts w:ascii="Cambria" w:hAnsi="Cambria"/>
          <w:b/>
          <w:sz w:val="18"/>
          <w:szCs w:val="18"/>
        </w:rPr>
        <w:t>10.1</w:t>
      </w:r>
      <w:r w:rsidRPr="00775A71">
        <w:rPr>
          <w:rFonts w:ascii="Cambria" w:hAnsi="Cambria"/>
          <w:sz w:val="18"/>
          <w:szCs w:val="18"/>
        </w:rPr>
        <w:t xml:space="preserve">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то есть чрезвычайных и непредотвратимых при данных условиях обстоятельств.</w:t>
      </w:r>
      <w:r w:rsidRPr="00775A71">
        <w:rPr>
          <w:rFonts w:ascii="Cambria" w:hAnsi="Cambria"/>
          <w:spacing w:val="-4"/>
          <w:sz w:val="18"/>
          <w:szCs w:val="18"/>
        </w:rPr>
        <w:t xml:space="preserve"> </w:t>
      </w:r>
    </w:p>
    <w:p w:rsidR="007E0101" w:rsidRPr="00775A71" w:rsidRDefault="007E0101" w:rsidP="007E0101">
      <w:pPr>
        <w:pStyle w:val="BodyText21"/>
        <w:tabs>
          <w:tab w:val="left" w:pos="9639"/>
          <w:tab w:val="left" w:pos="10773"/>
        </w:tabs>
        <w:ind w:left="-851" w:right="29" w:firstLine="0"/>
        <w:rPr>
          <w:rStyle w:val="apple-converted-space"/>
          <w:rFonts w:ascii="Cambria" w:hAnsi="Cambria"/>
          <w:color w:val="000000"/>
          <w:sz w:val="18"/>
          <w:szCs w:val="18"/>
          <w:shd w:val="clear" w:color="auto" w:fill="FFFFFF"/>
        </w:rPr>
      </w:pPr>
      <w:r w:rsidRPr="00775A71">
        <w:rPr>
          <w:rFonts w:ascii="Cambria" w:hAnsi="Cambria"/>
          <w:b/>
          <w:sz w:val="18"/>
          <w:szCs w:val="18"/>
        </w:rPr>
        <w:t>10.1.1</w:t>
      </w:r>
      <w:proofErr w:type="gramStart"/>
      <w:r w:rsidRPr="00775A71">
        <w:rPr>
          <w:rFonts w:ascii="Cambria" w:hAnsi="Cambria"/>
          <w:b/>
          <w:sz w:val="18"/>
          <w:szCs w:val="18"/>
        </w:rPr>
        <w:t xml:space="preserve"> </w:t>
      </w:r>
      <w:r w:rsidRPr="00775A71">
        <w:rPr>
          <w:rStyle w:val="apple-converted-space"/>
          <w:rFonts w:ascii="Cambria" w:hAnsi="Cambria"/>
          <w:color w:val="000000"/>
          <w:sz w:val="18"/>
          <w:szCs w:val="18"/>
          <w:shd w:val="clear" w:color="auto" w:fill="FFFFFF"/>
        </w:rPr>
        <w:t> К</w:t>
      </w:r>
      <w:proofErr w:type="gramEnd"/>
      <w:r w:rsidRPr="00775A71">
        <w:rPr>
          <w:rStyle w:val="apple-converted-space"/>
          <w:rFonts w:ascii="Cambria" w:hAnsi="Cambria"/>
          <w:color w:val="000000"/>
          <w:sz w:val="18"/>
          <w:szCs w:val="18"/>
          <w:shd w:val="clear" w:color="auto" w:fill="FFFFFF"/>
        </w:rPr>
        <w:t xml:space="preserve"> </w:t>
      </w:r>
      <w:r w:rsidRPr="00775A71">
        <w:rPr>
          <w:rFonts w:ascii="Cambria" w:hAnsi="Cambria"/>
          <w:color w:val="000000"/>
          <w:sz w:val="18"/>
          <w:szCs w:val="18"/>
          <w:shd w:val="clear" w:color="auto" w:fill="FFFFFF"/>
        </w:rPr>
        <w:t>чрезвычайным обстоятельства, неизвестным сторонам до подписания договора, относятся: война, стихийные бедствия (включая наводнения, пожары, эпидемии, заражение радиацией, землетрясения), массовые беспорядки, забастовки или какие-либо другие обстоятельства.</w:t>
      </w:r>
      <w:r w:rsidRPr="00775A71">
        <w:rPr>
          <w:rStyle w:val="apple-converted-space"/>
          <w:rFonts w:ascii="Cambria" w:hAnsi="Cambria"/>
          <w:color w:val="000000"/>
          <w:sz w:val="18"/>
          <w:szCs w:val="18"/>
          <w:shd w:val="clear" w:color="auto" w:fill="FFFFFF"/>
        </w:rPr>
        <w:t> </w:t>
      </w:r>
    </w:p>
    <w:p w:rsidR="007E0101" w:rsidRPr="00775A71" w:rsidRDefault="007E0101" w:rsidP="007E0101">
      <w:pPr>
        <w:pStyle w:val="BodyText21"/>
        <w:tabs>
          <w:tab w:val="left" w:pos="9639"/>
          <w:tab w:val="left" w:pos="10773"/>
        </w:tabs>
        <w:ind w:left="-851" w:right="29" w:firstLine="0"/>
        <w:rPr>
          <w:rFonts w:ascii="Cambria" w:hAnsi="Cambria"/>
          <w:color w:val="000000"/>
          <w:sz w:val="18"/>
          <w:szCs w:val="18"/>
          <w:shd w:val="clear" w:color="auto" w:fill="FFFFFF"/>
        </w:rPr>
      </w:pPr>
      <w:r w:rsidRPr="00775A71">
        <w:rPr>
          <w:rFonts w:ascii="Cambria" w:hAnsi="Cambria"/>
          <w:b/>
          <w:sz w:val="18"/>
          <w:szCs w:val="18"/>
        </w:rPr>
        <w:t xml:space="preserve">10.1.2 </w:t>
      </w:r>
      <w:r w:rsidRPr="00775A71">
        <w:rPr>
          <w:rStyle w:val="apple-converted-space"/>
          <w:rFonts w:ascii="Cambria" w:hAnsi="Cambria"/>
          <w:color w:val="000000"/>
          <w:sz w:val="18"/>
          <w:szCs w:val="18"/>
          <w:shd w:val="clear" w:color="auto" w:fill="FFFFFF"/>
        </w:rPr>
        <w:t>П</w:t>
      </w:r>
      <w:r w:rsidRPr="00775A71">
        <w:rPr>
          <w:rFonts w:ascii="Cambria" w:hAnsi="Cambria"/>
          <w:color w:val="000000"/>
          <w:sz w:val="18"/>
          <w:szCs w:val="18"/>
          <w:shd w:val="clear" w:color="auto" w:fill="FFFFFF"/>
        </w:rPr>
        <w:t>осле получения информации о наступлении любых форс-мажорных обстоятельств</w:t>
      </w:r>
      <w:proofErr w:type="gramStart"/>
      <w:r w:rsidRPr="00775A71">
        <w:rPr>
          <w:rFonts w:ascii="Cambria" w:hAnsi="Cambria"/>
          <w:color w:val="000000"/>
          <w:sz w:val="18"/>
          <w:szCs w:val="18"/>
          <w:shd w:val="clear" w:color="auto" w:fill="FFFFFF"/>
        </w:rPr>
        <w:t xml:space="preserve"> ,</w:t>
      </w:r>
      <w:proofErr w:type="gramEnd"/>
      <w:r w:rsidRPr="00775A71">
        <w:rPr>
          <w:rFonts w:ascii="Cambria" w:hAnsi="Cambria"/>
          <w:color w:val="000000"/>
          <w:sz w:val="18"/>
          <w:szCs w:val="18"/>
          <w:shd w:val="clear" w:color="auto" w:fill="FFFFFF"/>
        </w:rPr>
        <w:t xml:space="preserve"> задерживающих выполнение или иным образом мешающих выполнению договора, стороны обязаны письменно уведомить об этом друг друга.</w:t>
      </w:r>
    </w:p>
    <w:p w:rsidR="007E0101" w:rsidRPr="00775A71" w:rsidRDefault="007E0101" w:rsidP="007E0101">
      <w:pPr>
        <w:pStyle w:val="BodyText21"/>
        <w:tabs>
          <w:tab w:val="left" w:pos="9639"/>
          <w:tab w:val="left" w:pos="10773"/>
        </w:tabs>
        <w:ind w:left="-851" w:right="29" w:firstLine="0"/>
        <w:rPr>
          <w:rFonts w:ascii="Cambria" w:hAnsi="Cambria"/>
          <w:color w:val="000000"/>
          <w:sz w:val="18"/>
          <w:szCs w:val="18"/>
          <w:shd w:val="clear" w:color="auto" w:fill="FFFFFF"/>
        </w:rPr>
      </w:pPr>
      <w:r w:rsidRPr="00775A71">
        <w:rPr>
          <w:rFonts w:ascii="Cambria" w:hAnsi="Cambria"/>
          <w:b/>
          <w:sz w:val="18"/>
          <w:szCs w:val="18"/>
        </w:rPr>
        <w:t xml:space="preserve">10.1.3 </w:t>
      </w:r>
      <w:r w:rsidRPr="00775A71">
        <w:rPr>
          <w:rFonts w:ascii="Cambria" w:hAnsi="Cambria"/>
          <w:color w:val="000000"/>
          <w:sz w:val="18"/>
          <w:szCs w:val="18"/>
          <w:shd w:val="clear" w:color="auto" w:fill="FFFFFF"/>
        </w:rPr>
        <w:t>В случае наступления форс-мажорных обстоятельств</w:t>
      </w:r>
      <w:proofErr w:type="gramStart"/>
      <w:r w:rsidRPr="00775A71">
        <w:rPr>
          <w:rFonts w:ascii="Cambria" w:hAnsi="Cambria"/>
          <w:color w:val="000000"/>
          <w:sz w:val="18"/>
          <w:szCs w:val="18"/>
          <w:shd w:val="clear" w:color="auto" w:fill="FFFFFF"/>
        </w:rPr>
        <w:t xml:space="preserve"> ,</w:t>
      </w:r>
      <w:proofErr w:type="gramEnd"/>
      <w:r w:rsidRPr="00775A71">
        <w:rPr>
          <w:rFonts w:ascii="Cambria" w:hAnsi="Cambria"/>
          <w:color w:val="000000"/>
          <w:sz w:val="18"/>
          <w:szCs w:val="18"/>
          <w:shd w:val="clear" w:color="auto" w:fill="FFFFFF"/>
        </w:rPr>
        <w:t xml:space="preserve"> </w:t>
      </w:r>
      <w:proofErr w:type="spellStart"/>
      <w:r w:rsidRPr="00775A71">
        <w:rPr>
          <w:rFonts w:ascii="Cambria" w:hAnsi="Cambria"/>
          <w:color w:val="000000"/>
          <w:sz w:val="18"/>
          <w:szCs w:val="18"/>
          <w:shd w:val="clear" w:color="auto" w:fill="FFFFFF"/>
        </w:rPr>
        <w:t>Турагент</w:t>
      </w:r>
      <w:proofErr w:type="spellEnd"/>
      <w:r w:rsidRPr="00775A71">
        <w:rPr>
          <w:rFonts w:ascii="Cambria" w:hAnsi="Cambria"/>
          <w:color w:val="000000"/>
          <w:sz w:val="18"/>
          <w:szCs w:val="18"/>
          <w:shd w:val="clear" w:color="auto" w:fill="FFFFFF"/>
        </w:rPr>
        <w:t xml:space="preserve"> должен предложить туристу размещение на другом курорте, в другом отеле или просто отложить поездку, перезаключив договор.</w:t>
      </w:r>
    </w:p>
    <w:p w:rsidR="007E0101" w:rsidRPr="00775A71" w:rsidRDefault="007E0101" w:rsidP="007E0101">
      <w:pPr>
        <w:pStyle w:val="BodyText21"/>
        <w:tabs>
          <w:tab w:val="left" w:pos="9639"/>
          <w:tab w:val="left" w:pos="10773"/>
        </w:tabs>
        <w:ind w:left="-851" w:right="29" w:firstLine="0"/>
        <w:rPr>
          <w:rFonts w:ascii="Cambria" w:hAnsi="Cambria"/>
          <w:color w:val="000000"/>
          <w:sz w:val="18"/>
          <w:szCs w:val="18"/>
          <w:shd w:val="clear" w:color="auto" w:fill="FFFFFF"/>
        </w:rPr>
      </w:pPr>
      <w:r w:rsidRPr="00775A71">
        <w:rPr>
          <w:rFonts w:ascii="Cambria" w:hAnsi="Cambria"/>
          <w:b/>
          <w:sz w:val="18"/>
          <w:szCs w:val="18"/>
        </w:rPr>
        <w:t>10.1.4</w:t>
      </w:r>
      <w:proofErr w:type="gramStart"/>
      <w:r w:rsidRPr="00775A71">
        <w:rPr>
          <w:rFonts w:ascii="Cambria" w:hAnsi="Cambria"/>
          <w:b/>
          <w:sz w:val="18"/>
          <w:szCs w:val="18"/>
        </w:rPr>
        <w:t xml:space="preserve"> </w:t>
      </w:r>
      <w:r w:rsidRPr="00775A71">
        <w:rPr>
          <w:rFonts w:ascii="Cambria" w:hAnsi="Cambria"/>
          <w:color w:val="000000"/>
          <w:sz w:val="18"/>
          <w:szCs w:val="18"/>
          <w:shd w:val="clear" w:color="auto" w:fill="FFFFFF"/>
        </w:rPr>
        <w:t>Е</w:t>
      </w:r>
      <w:proofErr w:type="gramEnd"/>
      <w:r w:rsidRPr="00775A71">
        <w:rPr>
          <w:rFonts w:ascii="Cambria" w:hAnsi="Cambria"/>
          <w:color w:val="000000"/>
          <w:sz w:val="18"/>
          <w:szCs w:val="18"/>
          <w:shd w:val="clear" w:color="auto" w:fill="FFFFFF"/>
        </w:rPr>
        <w:t xml:space="preserve">сли Туроператор подтверждает возможность оказания услуг, но Заказчик отказывается от поездки вследствие каких-либо опасений или по иным мотивам, то договор расторгается в одностороннем порядке по инициативе Заказчика, с возмещением фактических затрат туроператора и фактически понесенных расходов </w:t>
      </w:r>
      <w:proofErr w:type="spellStart"/>
      <w:r w:rsidRPr="00775A71">
        <w:rPr>
          <w:rFonts w:ascii="Cambria" w:hAnsi="Cambria"/>
          <w:color w:val="000000"/>
          <w:sz w:val="18"/>
          <w:szCs w:val="18"/>
          <w:shd w:val="clear" w:color="auto" w:fill="FFFFFF"/>
        </w:rPr>
        <w:t>Турагента</w:t>
      </w:r>
      <w:proofErr w:type="spellEnd"/>
      <w:r w:rsidRPr="00775A71">
        <w:rPr>
          <w:rFonts w:ascii="Cambria" w:hAnsi="Cambria"/>
          <w:color w:val="000000"/>
          <w:sz w:val="18"/>
          <w:szCs w:val="18"/>
          <w:shd w:val="clear" w:color="auto" w:fill="FFFFFF"/>
        </w:rPr>
        <w:t>.</w:t>
      </w:r>
    </w:p>
    <w:p w:rsidR="007E0101" w:rsidRPr="00775A71" w:rsidRDefault="007E0101" w:rsidP="007E0101">
      <w:pPr>
        <w:pStyle w:val="BodyText21"/>
        <w:tabs>
          <w:tab w:val="left" w:pos="9639"/>
          <w:tab w:val="left" w:pos="10773"/>
        </w:tabs>
        <w:ind w:left="-851" w:right="29" w:firstLine="1134"/>
        <w:rPr>
          <w:rFonts w:ascii="Cambria" w:hAnsi="Cambria"/>
          <w:spacing w:val="-4"/>
          <w:sz w:val="18"/>
          <w:szCs w:val="18"/>
        </w:rPr>
      </w:pPr>
    </w:p>
    <w:p w:rsidR="007E0101" w:rsidRPr="00775A71" w:rsidRDefault="007E0101" w:rsidP="007E0101">
      <w:pPr>
        <w:shd w:val="clear" w:color="auto" w:fill="FFFFFF"/>
        <w:spacing w:line="209" w:lineRule="auto"/>
        <w:ind w:left="-851"/>
        <w:jc w:val="center"/>
        <w:rPr>
          <w:rFonts w:ascii="Cambria" w:hAnsi="Cambria"/>
          <w:color w:val="000000"/>
          <w:sz w:val="18"/>
          <w:szCs w:val="18"/>
        </w:rPr>
      </w:pPr>
      <w:r w:rsidRPr="00775A71">
        <w:rPr>
          <w:rFonts w:ascii="Cambria" w:hAnsi="Cambria"/>
          <w:b/>
          <w:sz w:val="18"/>
          <w:szCs w:val="18"/>
          <w:lang w:eastAsia="ar-SA"/>
        </w:rPr>
        <w:t>11. Согласие на обработку персональных данных</w:t>
      </w:r>
    </w:p>
    <w:p w:rsidR="007E0101" w:rsidRPr="00775A71" w:rsidRDefault="007E0101" w:rsidP="007E0101">
      <w:pPr>
        <w:shd w:val="clear" w:color="auto" w:fill="FFFFFF"/>
        <w:spacing w:line="209" w:lineRule="auto"/>
        <w:ind w:left="-851"/>
        <w:rPr>
          <w:rFonts w:ascii="Cambria" w:hAnsi="Cambria"/>
          <w:color w:val="000000"/>
          <w:sz w:val="18"/>
          <w:szCs w:val="18"/>
        </w:rPr>
      </w:pPr>
      <w:r w:rsidRPr="00775A71">
        <w:rPr>
          <w:rFonts w:ascii="Cambria" w:hAnsi="Cambria"/>
          <w:b/>
          <w:color w:val="000000"/>
          <w:sz w:val="18"/>
          <w:szCs w:val="18"/>
        </w:rPr>
        <w:t>11.1</w:t>
      </w:r>
      <w:r w:rsidRPr="00775A71">
        <w:rPr>
          <w:rFonts w:ascii="Cambria" w:hAnsi="Cambria"/>
          <w:color w:val="000000"/>
          <w:sz w:val="18"/>
          <w:szCs w:val="18"/>
        </w:rPr>
        <w:t xml:space="preserve">  </w:t>
      </w:r>
      <w:proofErr w:type="spellStart"/>
      <w:r w:rsidRPr="00775A71">
        <w:rPr>
          <w:rFonts w:ascii="Cambria" w:hAnsi="Cambria"/>
          <w:color w:val="000000"/>
          <w:sz w:val="18"/>
          <w:szCs w:val="18"/>
        </w:rPr>
        <w:t>Турагент</w:t>
      </w:r>
      <w:proofErr w:type="spellEnd"/>
      <w:r w:rsidRPr="00775A71">
        <w:rPr>
          <w:rFonts w:ascii="Cambria" w:hAnsi="Cambria"/>
          <w:b/>
          <w:color w:val="000000"/>
          <w:sz w:val="18"/>
          <w:szCs w:val="18"/>
        </w:rPr>
        <w:t xml:space="preserve"> </w:t>
      </w:r>
      <w:r w:rsidRPr="00775A71">
        <w:rPr>
          <w:rFonts w:ascii="Cambria" w:hAnsi="Cambria"/>
          <w:color w:val="000000"/>
          <w:sz w:val="18"/>
          <w:szCs w:val="18"/>
        </w:rPr>
        <w:t xml:space="preserve"> принимает необходимые меры по обеспечению безопасности полученных в процессе оказания Услуг персональных данных  Заказчика, в том числе при их обработке, распространении и использовании.</w:t>
      </w:r>
    </w:p>
    <w:p w:rsidR="007E0101" w:rsidRPr="00775A71" w:rsidRDefault="007E0101" w:rsidP="007E0101">
      <w:pPr>
        <w:autoSpaceDE w:val="0"/>
        <w:autoSpaceDN w:val="0"/>
        <w:adjustRightInd w:val="0"/>
        <w:spacing w:line="209" w:lineRule="auto"/>
        <w:ind w:left="-851"/>
        <w:rPr>
          <w:rFonts w:ascii="Cambria" w:hAnsi="Cambria"/>
          <w:sz w:val="18"/>
          <w:szCs w:val="18"/>
        </w:rPr>
      </w:pPr>
      <w:r w:rsidRPr="00775A71">
        <w:rPr>
          <w:rFonts w:ascii="Cambria" w:hAnsi="Cambria"/>
          <w:b/>
          <w:sz w:val="18"/>
          <w:szCs w:val="18"/>
        </w:rPr>
        <w:t>11.2</w:t>
      </w:r>
      <w:proofErr w:type="gramStart"/>
      <w:r w:rsidRPr="00775A71">
        <w:rPr>
          <w:rFonts w:ascii="Cambria" w:hAnsi="Cambria"/>
          <w:sz w:val="18"/>
          <w:szCs w:val="18"/>
        </w:rPr>
        <w:t xml:space="preserve">  П</w:t>
      </w:r>
      <w:proofErr w:type="gramEnd"/>
      <w:r w:rsidRPr="00775A71">
        <w:rPr>
          <w:rFonts w:ascii="Cambria" w:hAnsi="Cambria"/>
          <w:sz w:val="18"/>
          <w:szCs w:val="18"/>
        </w:rPr>
        <w:t xml:space="preserve">осле окончания действия Договора </w:t>
      </w:r>
      <w:proofErr w:type="spellStart"/>
      <w:r w:rsidRPr="00775A71">
        <w:rPr>
          <w:rFonts w:ascii="Cambria" w:hAnsi="Cambria"/>
          <w:sz w:val="18"/>
          <w:szCs w:val="18"/>
        </w:rPr>
        <w:t>Турагент</w:t>
      </w:r>
      <w:proofErr w:type="spellEnd"/>
      <w:r w:rsidRPr="00775A71">
        <w:rPr>
          <w:rFonts w:ascii="Cambria" w:hAnsi="Cambria"/>
          <w:b/>
          <w:sz w:val="18"/>
          <w:szCs w:val="18"/>
        </w:rPr>
        <w:t xml:space="preserve">  </w:t>
      </w:r>
      <w:r w:rsidRPr="00775A71">
        <w:rPr>
          <w:rFonts w:ascii="Cambria" w:hAnsi="Cambria"/>
          <w:sz w:val="18"/>
          <w:szCs w:val="18"/>
        </w:rPr>
        <w:t>и Туроператор</w:t>
      </w:r>
      <w:r w:rsidRPr="00775A71">
        <w:rPr>
          <w:rFonts w:ascii="Cambria" w:hAnsi="Cambria"/>
          <w:b/>
          <w:sz w:val="18"/>
          <w:szCs w:val="18"/>
        </w:rPr>
        <w:t xml:space="preserve"> </w:t>
      </w:r>
      <w:r w:rsidRPr="00775A71">
        <w:rPr>
          <w:rFonts w:ascii="Cambria" w:hAnsi="Cambria"/>
          <w:sz w:val="18"/>
          <w:szCs w:val="18"/>
        </w:rPr>
        <w:t xml:space="preserve"> должны незамедлительно прекратить обработку персональных данных </w:t>
      </w:r>
      <w:r w:rsidRPr="00775A71">
        <w:rPr>
          <w:rFonts w:ascii="Cambria" w:hAnsi="Cambria"/>
          <w:b/>
          <w:color w:val="000000"/>
          <w:sz w:val="18"/>
          <w:szCs w:val="18"/>
        </w:rPr>
        <w:t xml:space="preserve"> </w:t>
      </w:r>
      <w:r w:rsidRPr="00775A71">
        <w:rPr>
          <w:rFonts w:ascii="Cambria" w:hAnsi="Cambria"/>
          <w:color w:val="000000"/>
          <w:sz w:val="18"/>
          <w:szCs w:val="18"/>
        </w:rPr>
        <w:t>Заказчика,</w:t>
      </w:r>
      <w:r w:rsidRPr="00775A71">
        <w:rPr>
          <w:rFonts w:ascii="Cambria" w:hAnsi="Cambria"/>
          <w:sz w:val="18"/>
          <w:szCs w:val="18"/>
        </w:rPr>
        <w:t xml:space="preserve"> и уничтожить соответствующие персональные данные в следующие сроки:</w:t>
      </w:r>
    </w:p>
    <w:p w:rsidR="007E0101" w:rsidRPr="00775A71" w:rsidRDefault="007E0101" w:rsidP="007E0101">
      <w:pPr>
        <w:autoSpaceDE w:val="0"/>
        <w:autoSpaceDN w:val="0"/>
        <w:adjustRightInd w:val="0"/>
        <w:spacing w:line="209" w:lineRule="auto"/>
        <w:ind w:left="-851"/>
        <w:rPr>
          <w:rFonts w:ascii="Cambria" w:hAnsi="Cambria"/>
          <w:sz w:val="18"/>
          <w:szCs w:val="18"/>
        </w:rPr>
      </w:pPr>
      <w:r w:rsidRPr="00775A71">
        <w:rPr>
          <w:rFonts w:ascii="Cambria" w:hAnsi="Cambria"/>
          <w:sz w:val="18"/>
          <w:szCs w:val="18"/>
        </w:rPr>
        <w:t>- хранящиеся на электронных носителях в течение трех рабочих дней со дня окончания срока исковой давности по настоящему Договору;</w:t>
      </w:r>
    </w:p>
    <w:p w:rsidR="007E0101" w:rsidRPr="00775A71" w:rsidRDefault="007E0101" w:rsidP="007E0101">
      <w:pPr>
        <w:autoSpaceDE w:val="0"/>
        <w:autoSpaceDN w:val="0"/>
        <w:adjustRightInd w:val="0"/>
        <w:spacing w:line="209" w:lineRule="auto"/>
        <w:ind w:left="-851"/>
        <w:rPr>
          <w:rFonts w:ascii="Cambria" w:hAnsi="Cambria"/>
          <w:sz w:val="18"/>
          <w:szCs w:val="18"/>
        </w:rPr>
      </w:pPr>
      <w:r w:rsidRPr="00775A71">
        <w:rPr>
          <w:rFonts w:ascii="Cambria" w:hAnsi="Cambria"/>
          <w:sz w:val="18"/>
          <w:szCs w:val="18"/>
        </w:rPr>
        <w:t>- хранящиеся на бумажных носителях и не отнесенные к разряду первичных бухгалтерских документов или иных документов, подлежащих хранению по законодательству РФ, в течение трех рабочих дней со дня окончания срока исковой давности по настоящему Договору;</w:t>
      </w:r>
    </w:p>
    <w:p w:rsidR="007E0101" w:rsidRPr="00775A71" w:rsidRDefault="007E0101" w:rsidP="007E0101">
      <w:pPr>
        <w:autoSpaceDE w:val="0"/>
        <w:autoSpaceDN w:val="0"/>
        <w:adjustRightInd w:val="0"/>
        <w:spacing w:line="209" w:lineRule="auto"/>
        <w:ind w:left="-851"/>
        <w:rPr>
          <w:rFonts w:ascii="Cambria" w:hAnsi="Cambria"/>
          <w:sz w:val="18"/>
          <w:szCs w:val="18"/>
        </w:rPr>
      </w:pPr>
      <w:r w:rsidRPr="00775A71">
        <w:rPr>
          <w:rFonts w:ascii="Cambria" w:hAnsi="Cambria"/>
          <w:sz w:val="18"/>
          <w:szCs w:val="18"/>
        </w:rPr>
        <w:t>- хранящиеся на бумажных носителях и отнесенные к разряду первичных бухгалтерских документов либо документов, подлежащих хранению по законодательству РФ, в течение трех рабочих дней со дня окончания срока их хранения, установленного нормами законодательства РФ.</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sz w:val="18"/>
          <w:szCs w:val="18"/>
        </w:rPr>
        <w:lastRenderedPageBreak/>
        <w:t xml:space="preserve">11.3  </w:t>
      </w:r>
      <w:proofErr w:type="spellStart"/>
      <w:r w:rsidRPr="00775A71">
        <w:rPr>
          <w:rFonts w:ascii="Cambria" w:hAnsi="Cambria"/>
          <w:sz w:val="18"/>
          <w:szCs w:val="18"/>
        </w:rPr>
        <w:t>Турагент</w:t>
      </w:r>
      <w:proofErr w:type="spellEnd"/>
      <w:r w:rsidRPr="00775A71">
        <w:rPr>
          <w:rFonts w:ascii="Cambria" w:hAnsi="Cambria"/>
          <w:sz w:val="18"/>
          <w:szCs w:val="18"/>
        </w:rPr>
        <w:t xml:space="preserve">  и Туроператор</w:t>
      </w:r>
      <w:r w:rsidRPr="00775A71">
        <w:rPr>
          <w:rFonts w:ascii="Cambria" w:hAnsi="Cambria"/>
          <w:b/>
          <w:sz w:val="18"/>
          <w:szCs w:val="18"/>
        </w:rPr>
        <w:t xml:space="preserve"> </w:t>
      </w:r>
      <w:r w:rsidRPr="00775A71">
        <w:rPr>
          <w:rFonts w:ascii="Cambria" w:hAnsi="Cambria"/>
          <w:sz w:val="18"/>
          <w:szCs w:val="18"/>
        </w:rPr>
        <w:t xml:space="preserve"> должны обязать к данным действиям и всех третьих лиц, которым ими передавались персональные данные</w:t>
      </w:r>
      <w:r w:rsidRPr="00775A71">
        <w:rPr>
          <w:rFonts w:ascii="Cambria" w:hAnsi="Cambria"/>
          <w:b/>
          <w:color w:val="000000"/>
          <w:sz w:val="18"/>
          <w:szCs w:val="18"/>
        </w:rPr>
        <w:t xml:space="preserve">  </w:t>
      </w:r>
      <w:r w:rsidRPr="00775A71">
        <w:rPr>
          <w:rFonts w:ascii="Cambria" w:hAnsi="Cambria"/>
          <w:color w:val="000000"/>
          <w:sz w:val="18"/>
          <w:szCs w:val="18"/>
        </w:rPr>
        <w:t>Заказчика.</w:t>
      </w:r>
    </w:p>
    <w:p w:rsidR="007E0101" w:rsidRPr="007F34FE" w:rsidRDefault="007E0101" w:rsidP="007E0101">
      <w:pPr>
        <w:autoSpaceDE w:val="0"/>
        <w:autoSpaceDN w:val="0"/>
        <w:adjustRightInd w:val="0"/>
        <w:spacing w:line="209" w:lineRule="auto"/>
        <w:ind w:left="-851"/>
        <w:rPr>
          <w:rFonts w:ascii="Cambria" w:hAnsi="Cambria"/>
          <w:sz w:val="18"/>
          <w:szCs w:val="18"/>
        </w:rPr>
      </w:pPr>
      <w:r w:rsidRPr="00775A71">
        <w:rPr>
          <w:rFonts w:ascii="Cambria" w:hAnsi="Cambria"/>
          <w:b/>
          <w:color w:val="000000"/>
          <w:sz w:val="18"/>
          <w:szCs w:val="18"/>
        </w:rPr>
        <w:t>11.4</w:t>
      </w:r>
      <w:r w:rsidRPr="00775A71">
        <w:rPr>
          <w:rFonts w:ascii="Cambria" w:hAnsi="Cambria"/>
          <w:color w:val="000000"/>
          <w:sz w:val="18"/>
          <w:szCs w:val="18"/>
        </w:rPr>
        <w:t xml:space="preserve">  </w:t>
      </w:r>
      <w:r w:rsidRPr="00775A71">
        <w:rPr>
          <w:rFonts w:ascii="Cambria" w:hAnsi="Cambria"/>
          <w:sz w:val="18"/>
          <w:szCs w:val="18"/>
        </w:rPr>
        <w:t>Заказчик</w:t>
      </w:r>
      <w:r w:rsidRPr="00775A71">
        <w:rPr>
          <w:rFonts w:ascii="Cambria" w:hAnsi="Cambria"/>
          <w:b/>
          <w:sz w:val="18"/>
          <w:szCs w:val="18"/>
        </w:rPr>
        <w:t xml:space="preserve"> </w:t>
      </w:r>
      <w:r w:rsidRPr="00775A71">
        <w:rPr>
          <w:rFonts w:ascii="Cambria" w:hAnsi="Cambria"/>
          <w:sz w:val="18"/>
          <w:szCs w:val="18"/>
        </w:rPr>
        <w:t xml:space="preserve"> обязуется предоставить от себя и всех лиц, от имени которых им заключен настоящий Договор, письменные согласия на обработку своих персональных данных, а так же на то, чтобы считать их персональные данные – открытыми персональными данными. Форма оформления письменного согласия указана в Приложении №3 к настоящему Договору.</w:t>
      </w:r>
    </w:p>
    <w:p w:rsidR="007E0101" w:rsidRPr="00775A71" w:rsidRDefault="007E0101" w:rsidP="007E0101">
      <w:pPr>
        <w:pStyle w:val="BodyText21"/>
        <w:tabs>
          <w:tab w:val="left" w:pos="9639"/>
          <w:tab w:val="left" w:pos="10773"/>
        </w:tabs>
        <w:ind w:left="-851" w:right="29" w:firstLine="1134"/>
        <w:jc w:val="center"/>
        <w:rPr>
          <w:rFonts w:ascii="Cambria" w:hAnsi="Cambria"/>
          <w:spacing w:val="-4"/>
          <w:sz w:val="18"/>
          <w:szCs w:val="18"/>
        </w:rPr>
      </w:pPr>
    </w:p>
    <w:p w:rsidR="007E0101" w:rsidRPr="00775A71" w:rsidRDefault="007E0101" w:rsidP="007E0101">
      <w:pPr>
        <w:shd w:val="clear" w:color="auto" w:fill="FFFFFF"/>
        <w:spacing w:line="209" w:lineRule="auto"/>
        <w:ind w:left="-851"/>
        <w:jc w:val="center"/>
        <w:rPr>
          <w:rFonts w:ascii="Cambria" w:hAnsi="Cambria"/>
          <w:color w:val="000000"/>
          <w:sz w:val="18"/>
          <w:szCs w:val="18"/>
        </w:rPr>
      </w:pPr>
      <w:r w:rsidRPr="00775A71">
        <w:rPr>
          <w:rFonts w:ascii="Cambria" w:hAnsi="Cambria"/>
          <w:b/>
          <w:sz w:val="18"/>
          <w:szCs w:val="18"/>
          <w:lang w:eastAsia="ar-SA"/>
        </w:rPr>
        <w:t>12. Срок действия договора</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12.1</w:t>
      </w:r>
      <w:r w:rsidRPr="00775A71">
        <w:rPr>
          <w:rFonts w:ascii="Cambria" w:hAnsi="Cambria"/>
          <w:color w:val="000000"/>
          <w:sz w:val="18"/>
          <w:szCs w:val="18"/>
        </w:rPr>
        <w:t xml:space="preserve">  Договор вступает в силу с момента его подписания Сторонами. Сроком окончания действия Договора является дата возвращения Заказчика</w:t>
      </w:r>
      <w:r w:rsidRPr="00775A71">
        <w:rPr>
          <w:rFonts w:ascii="Cambria" w:hAnsi="Cambria"/>
          <w:b/>
          <w:color w:val="000000"/>
          <w:sz w:val="18"/>
          <w:szCs w:val="18"/>
        </w:rPr>
        <w:t xml:space="preserve"> </w:t>
      </w:r>
      <w:r w:rsidRPr="00775A71">
        <w:rPr>
          <w:rFonts w:ascii="Cambria" w:hAnsi="Cambria"/>
          <w:color w:val="000000"/>
          <w:sz w:val="18"/>
          <w:szCs w:val="18"/>
        </w:rPr>
        <w:t xml:space="preserve"> из путешествия в Российскую Федерацию в соответствии с выданными </w:t>
      </w:r>
      <w:proofErr w:type="spellStart"/>
      <w:r w:rsidRPr="00775A71">
        <w:rPr>
          <w:rFonts w:ascii="Cambria" w:hAnsi="Cambria"/>
          <w:color w:val="000000"/>
          <w:sz w:val="18"/>
          <w:szCs w:val="18"/>
        </w:rPr>
        <w:t>Турагентом</w:t>
      </w:r>
      <w:proofErr w:type="spellEnd"/>
      <w:r w:rsidRPr="00775A71">
        <w:rPr>
          <w:rFonts w:ascii="Cambria" w:hAnsi="Cambria"/>
          <w:color w:val="000000"/>
          <w:sz w:val="18"/>
          <w:szCs w:val="18"/>
        </w:rPr>
        <w:t xml:space="preserve">  Заказчику</w:t>
      </w:r>
      <w:r w:rsidRPr="00775A71">
        <w:rPr>
          <w:rFonts w:ascii="Cambria" w:hAnsi="Cambria"/>
          <w:b/>
          <w:color w:val="000000"/>
          <w:sz w:val="18"/>
          <w:szCs w:val="18"/>
        </w:rPr>
        <w:t xml:space="preserve"> </w:t>
      </w:r>
      <w:r w:rsidRPr="00775A71">
        <w:rPr>
          <w:rFonts w:ascii="Cambria" w:hAnsi="Cambria"/>
          <w:color w:val="000000"/>
          <w:sz w:val="18"/>
          <w:szCs w:val="18"/>
        </w:rPr>
        <w:t xml:space="preserve"> проездными документами.</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12.2</w:t>
      </w:r>
      <w:r w:rsidRPr="00775A71">
        <w:rPr>
          <w:rFonts w:ascii="Cambria" w:hAnsi="Cambria"/>
          <w:color w:val="000000"/>
          <w:sz w:val="18"/>
          <w:szCs w:val="18"/>
        </w:rPr>
        <w:t xml:space="preserve">  </w:t>
      </w:r>
      <w:r w:rsidRPr="00775A71">
        <w:rPr>
          <w:rFonts w:ascii="Cambria" w:hAnsi="Cambria"/>
          <w:bCs/>
          <w:color w:val="000000"/>
          <w:sz w:val="18"/>
          <w:szCs w:val="18"/>
        </w:rPr>
        <w:t>Временем начала и окончания путешествия является дата и время, указанное в проездных документах перевозчика.</w:t>
      </w:r>
    </w:p>
    <w:p w:rsidR="007E0101" w:rsidRPr="00775A71" w:rsidRDefault="007E0101" w:rsidP="007E0101">
      <w:pPr>
        <w:autoSpaceDE w:val="0"/>
        <w:autoSpaceDN w:val="0"/>
        <w:adjustRightInd w:val="0"/>
        <w:spacing w:line="209" w:lineRule="auto"/>
        <w:ind w:left="-851"/>
        <w:rPr>
          <w:rFonts w:ascii="Cambria" w:hAnsi="Cambria"/>
          <w:bCs/>
          <w:color w:val="000000"/>
          <w:sz w:val="18"/>
          <w:szCs w:val="18"/>
        </w:rPr>
      </w:pPr>
      <w:r w:rsidRPr="00775A71">
        <w:rPr>
          <w:rFonts w:ascii="Cambria" w:hAnsi="Cambria"/>
          <w:b/>
          <w:color w:val="000000"/>
          <w:sz w:val="18"/>
          <w:szCs w:val="18"/>
        </w:rPr>
        <w:t>12.3</w:t>
      </w:r>
      <w:r w:rsidRPr="00775A71">
        <w:rPr>
          <w:rFonts w:ascii="Cambria" w:hAnsi="Cambria"/>
          <w:color w:val="000000"/>
          <w:sz w:val="18"/>
          <w:szCs w:val="18"/>
        </w:rPr>
        <w:t xml:space="preserve">  Подписанные уполномоченными лицами </w:t>
      </w:r>
      <w:r w:rsidRPr="00775A71">
        <w:rPr>
          <w:rFonts w:ascii="Cambria" w:hAnsi="Cambria"/>
          <w:bCs/>
          <w:color w:val="000000"/>
          <w:sz w:val="18"/>
          <w:szCs w:val="18"/>
        </w:rPr>
        <w:t>Приложения к настоящему Договору являются неотъемлемой частью настоящего Договора.</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12.4</w:t>
      </w:r>
      <w:r w:rsidRPr="00775A71">
        <w:rPr>
          <w:rFonts w:ascii="Cambria" w:hAnsi="Cambria"/>
          <w:color w:val="000000"/>
          <w:sz w:val="18"/>
          <w:szCs w:val="18"/>
        </w:rPr>
        <w:t xml:space="preserve">  Настоящий Договор составлен в 2-х экземплярах на русском языке, по одному для каждой Стороны. Оба экземпляра имеют одинаковую юридическую силу.</w:t>
      </w:r>
    </w:p>
    <w:p w:rsidR="007E0101" w:rsidRPr="00775A71" w:rsidRDefault="007E0101" w:rsidP="007E0101">
      <w:pPr>
        <w:autoSpaceDE w:val="0"/>
        <w:autoSpaceDN w:val="0"/>
        <w:adjustRightInd w:val="0"/>
        <w:spacing w:line="209" w:lineRule="auto"/>
        <w:ind w:left="-851"/>
        <w:rPr>
          <w:rFonts w:ascii="Cambria" w:hAnsi="Cambria"/>
          <w:color w:val="000000"/>
          <w:sz w:val="18"/>
          <w:szCs w:val="18"/>
        </w:rPr>
      </w:pPr>
      <w:r w:rsidRPr="00775A71">
        <w:rPr>
          <w:rFonts w:ascii="Cambria" w:hAnsi="Cambria"/>
          <w:b/>
          <w:color w:val="000000"/>
          <w:sz w:val="18"/>
          <w:szCs w:val="18"/>
        </w:rPr>
        <w:t>12.5</w:t>
      </w:r>
      <w:proofErr w:type="gramStart"/>
      <w:r w:rsidRPr="00775A71">
        <w:rPr>
          <w:rFonts w:ascii="Cambria" w:hAnsi="Cambria"/>
          <w:color w:val="000000"/>
          <w:sz w:val="18"/>
          <w:szCs w:val="18"/>
        </w:rPr>
        <w:t xml:space="preserve"> Л</w:t>
      </w:r>
      <w:proofErr w:type="gramEnd"/>
      <w:r w:rsidRPr="00775A71">
        <w:rPr>
          <w:rFonts w:ascii="Cambria" w:hAnsi="Cambria"/>
          <w:color w:val="000000"/>
          <w:sz w:val="18"/>
          <w:szCs w:val="18"/>
        </w:rPr>
        <w:t>юбые изменения к настоящему Договору действительны лишь в том случае, если они совершены в письменной форме и подписаны Сторонами.</w:t>
      </w:r>
    </w:p>
    <w:p w:rsidR="007E0101" w:rsidRPr="00775A71" w:rsidRDefault="007E0101" w:rsidP="007E0101">
      <w:pPr>
        <w:spacing w:line="209" w:lineRule="auto"/>
        <w:ind w:left="-851"/>
        <w:rPr>
          <w:rFonts w:ascii="Cambria" w:hAnsi="Cambria"/>
          <w:color w:val="000000"/>
          <w:sz w:val="18"/>
          <w:szCs w:val="18"/>
        </w:rPr>
      </w:pPr>
      <w:r w:rsidRPr="00775A71">
        <w:rPr>
          <w:rFonts w:ascii="Cambria" w:hAnsi="Cambria"/>
          <w:b/>
          <w:color w:val="000000"/>
          <w:sz w:val="18"/>
          <w:szCs w:val="18"/>
        </w:rPr>
        <w:t>12.6</w:t>
      </w:r>
      <w:r w:rsidRPr="00775A71">
        <w:rPr>
          <w:rFonts w:ascii="Cambria" w:hAnsi="Cambria"/>
          <w:color w:val="000000"/>
          <w:sz w:val="18"/>
          <w:szCs w:val="18"/>
        </w:rPr>
        <w:t xml:space="preserve">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rsidR="007E0101" w:rsidRPr="007E0101" w:rsidRDefault="007E0101" w:rsidP="007E0101">
      <w:pPr>
        <w:spacing w:line="209" w:lineRule="auto"/>
        <w:ind w:left="-851" w:firstLine="1134"/>
        <w:jc w:val="center"/>
        <w:rPr>
          <w:rFonts w:ascii="Cambria" w:hAnsi="Cambria"/>
          <w:b/>
          <w:color w:val="000000"/>
          <w:sz w:val="18"/>
          <w:szCs w:val="18"/>
        </w:rPr>
      </w:pPr>
    </w:p>
    <w:p w:rsidR="007E0101" w:rsidRPr="00775A71" w:rsidRDefault="007E0101" w:rsidP="007E0101">
      <w:pPr>
        <w:spacing w:line="209" w:lineRule="auto"/>
        <w:ind w:left="-1134" w:firstLine="1134"/>
        <w:jc w:val="center"/>
        <w:rPr>
          <w:rFonts w:ascii="Cambria" w:hAnsi="Cambria"/>
          <w:b/>
          <w:color w:val="000000"/>
          <w:sz w:val="18"/>
          <w:szCs w:val="18"/>
        </w:rPr>
      </w:pPr>
    </w:p>
    <w:p w:rsidR="007E0101" w:rsidRPr="00775A71" w:rsidRDefault="007E0101" w:rsidP="007E0101">
      <w:pPr>
        <w:pStyle w:val="BodyText21"/>
        <w:tabs>
          <w:tab w:val="left" w:pos="9639"/>
          <w:tab w:val="left" w:pos="10773"/>
        </w:tabs>
        <w:ind w:left="-1134" w:right="29" w:firstLine="1134"/>
        <w:rPr>
          <w:rFonts w:ascii="Cambria" w:hAnsi="Cambria"/>
          <w:spacing w:val="-4"/>
          <w:sz w:val="18"/>
          <w:szCs w:val="18"/>
        </w:rPr>
      </w:pPr>
    </w:p>
    <w:p w:rsidR="007E0101" w:rsidRPr="00775A71" w:rsidRDefault="007E0101" w:rsidP="007E0101">
      <w:pPr>
        <w:shd w:val="clear" w:color="auto" w:fill="FFFFFF"/>
        <w:spacing w:line="209" w:lineRule="auto"/>
        <w:rPr>
          <w:rFonts w:ascii="Cambria" w:hAnsi="Cambria"/>
          <w:color w:val="000000"/>
          <w:sz w:val="18"/>
          <w:szCs w:val="18"/>
        </w:rPr>
      </w:pPr>
      <w:r w:rsidRPr="00775A71">
        <w:rPr>
          <w:rFonts w:ascii="Cambria" w:hAnsi="Cambria"/>
          <w:b/>
          <w:sz w:val="18"/>
          <w:szCs w:val="18"/>
          <w:lang w:eastAsia="ar-SA"/>
        </w:rPr>
        <w:t xml:space="preserve">                                                      12</w:t>
      </w:r>
      <w:r w:rsidRPr="00775A71">
        <w:rPr>
          <w:rFonts w:ascii="Cambria" w:hAnsi="Cambria" w:cs="Arial"/>
          <w:b/>
          <w:sz w:val="18"/>
          <w:szCs w:val="18"/>
          <w:lang w:eastAsia="ar-SA"/>
        </w:rPr>
        <w:t xml:space="preserve">. </w:t>
      </w:r>
      <w:r w:rsidRPr="00775A71">
        <w:rPr>
          <w:rFonts w:ascii="Cambria" w:hAnsi="Cambria" w:cs="Arial"/>
          <w:b/>
          <w:sz w:val="18"/>
          <w:szCs w:val="18"/>
        </w:rPr>
        <w:t>Реквизиты и подписи сторон</w:t>
      </w:r>
    </w:p>
    <w:p w:rsidR="007E0101" w:rsidRPr="00775A71" w:rsidRDefault="007E0101" w:rsidP="007E0101">
      <w:pPr>
        <w:pStyle w:val="1"/>
        <w:spacing w:before="0" w:after="0" w:line="206" w:lineRule="auto"/>
        <w:ind w:firstLine="573"/>
        <w:jc w:val="both"/>
        <w:rPr>
          <w:rFonts w:ascii="Cambria" w:hAnsi="Cambria"/>
          <w:color w:val="000000"/>
          <w:sz w:val="18"/>
          <w:szCs w:val="18"/>
        </w:rPr>
      </w:pPr>
    </w:p>
    <w:p w:rsidR="007E0101" w:rsidRPr="007F34FE" w:rsidRDefault="007E0101" w:rsidP="007E0101">
      <w:pPr>
        <w:tabs>
          <w:tab w:val="num" w:pos="900"/>
        </w:tabs>
        <w:ind w:right="-5"/>
        <w:rPr>
          <w:rFonts w:ascii="Cambria" w:hAnsi="Cambria"/>
          <w:b/>
          <w:sz w:val="18"/>
          <w:szCs w:val="18"/>
        </w:rPr>
      </w:pPr>
    </w:p>
    <w:tbl>
      <w:tblPr>
        <w:tblW w:w="0" w:type="auto"/>
        <w:tblLook w:val="04A0" w:firstRow="1" w:lastRow="0" w:firstColumn="1" w:lastColumn="0" w:noHBand="0" w:noVBand="1"/>
      </w:tblPr>
      <w:tblGrid>
        <w:gridCol w:w="5443"/>
        <w:gridCol w:w="4128"/>
      </w:tblGrid>
      <w:tr w:rsidR="007E0101" w:rsidRPr="00775A71" w:rsidTr="003061BC">
        <w:tc>
          <w:tcPr>
            <w:tcW w:w="5637" w:type="dxa"/>
            <w:shd w:val="clear" w:color="auto" w:fill="auto"/>
          </w:tcPr>
          <w:p w:rsidR="007E0101" w:rsidRPr="00775A71" w:rsidRDefault="007E0101" w:rsidP="003061BC">
            <w:pPr>
              <w:rPr>
                <w:rFonts w:ascii="Cambria" w:hAnsi="Cambria"/>
                <w:b/>
                <w:sz w:val="18"/>
                <w:szCs w:val="18"/>
              </w:rPr>
            </w:pPr>
            <w:proofErr w:type="spellStart"/>
            <w:r w:rsidRPr="00775A71">
              <w:rPr>
                <w:rFonts w:ascii="Cambria" w:hAnsi="Cambria"/>
                <w:b/>
                <w:sz w:val="18"/>
                <w:szCs w:val="18"/>
              </w:rPr>
              <w:t>Турагент</w:t>
            </w:r>
            <w:proofErr w:type="spellEnd"/>
            <w:r w:rsidRPr="00775A71">
              <w:rPr>
                <w:rFonts w:ascii="Cambria" w:hAnsi="Cambria"/>
                <w:b/>
                <w:sz w:val="18"/>
                <w:szCs w:val="18"/>
              </w:rPr>
              <w:t>:</w:t>
            </w:r>
          </w:p>
          <w:p w:rsidR="007E0101" w:rsidRPr="00775A71" w:rsidRDefault="007E0101" w:rsidP="003061BC">
            <w:pPr>
              <w:rPr>
                <w:rFonts w:ascii="Cambria" w:hAnsi="Cambria"/>
                <w:sz w:val="18"/>
                <w:szCs w:val="18"/>
              </w:rPr>
            </w:pPr>
            <w:r>
              <w:rPr>
                <w:rFonts w:ascii="Cambria" w:hAnsi="Cambria"/>
                <w:color w:val="000000"/>
                <w:sz w:val="18"/>
                <w:szCs w:val="18"/>
              </w:rPr>
              <w:t>Общество с ограниченной ответственностью « РЕГИОН»</w:t>
            </w:r>
          </w:p>
          <w:p w:rsidR="007E0101" w:rsidRPr="00775A71" w:rsidRDefault="007E0101" w:rsidP="003061BC">
            <w:pPr>
              <w:ind w:left="-426"/>
              <w:rPr>
                <w:rFonts w:ascii="Cambria" w:hAnsi="Cambria"/>
                <w:sz w:val="18"/>
                <w:szCs w:val="18"/>
              </w:rPr>
            </w:pPr>
          </w:p>
          <w:p w:rsidR="007E0101" w:rsidRDefault="007E0101" w:rsidP="003061BC">
            <w:pPr>
              <w:shd w:val="clear" w:color="auto" w:fill="FFFFFF"/>
              <w:spacing w:line="206" w:lineRule="auto"/>
              <w:rPr>
                <w:rFonts w:ascii="Cambria" w:hAnsi="Cambria"/>
                <w:b/>
                <w:color w:val="000000"/>
                <w:sz w:val="18"/>
                <w:szCs w:val="18"/>
              </w:rPr>
            </w:pPr>
            <w:r>
              <w:rPr>
                <w:rFonts w:ascii="Cambria" w:hAnsi="Cambria"/>
                <w:b/>
                <w:color w:val="000000"/>
                <w:sz w:val="18"/>
                <w:szCs w:val="18"/>
              </w:rPr>
              <w:t xml:space="preserve">Юридический адрес: </w:t>
            </w:r>
          </w:p>
          <w:p w:rsidR="007E0101" w:rsidRPr="009261AE"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600015 г</w:t>
            </w:r>
            <w:proofErr w:type="gramStart"/>
            <w:r>
              <w:rPr>
                <w:rFonts w:ascii="Cambria" w:hAnsi="Cambria"/>
                <w:color w:val="000000"/>
                <w:sz w:val="18"/>
                <w:szCs w:val="18"/>
              </w:rPr>
              <w:t>.В</w:t>
            </w:r>
            <w:proofErr w:type="gramEnd"/>
            <w:r>
              <w:rPr>
                <w:rFonts w:ascii="Cambria" w:hAnsi="Cambria"/>
                <w:color w:val="000000"/>
                <w:sz w:val="18"/>
                <w:szCs w:val="18"/>
              </w:rPr>
              <w:t xml:space="preserve">ладимир,ул.Чайковского,д7 </w:t>
            </w:r>
          </w:p>
          <w:p w:rsidR="007E0101" w:rsidRPr="00713087" w:rsidRDefault="007E0101" w:rsidP="003061BC">
            <w:pPr>
              <w:shd w:val="clear" w:color="auto" w:fill="FFFFFF"/>
              <w:spacing w:line="206" w:lineRule="auto"/>
              <w:rPr>
                <w:rFonts w:ascii="Cambria" w:hAnsi="Cambria"/>
                <w:b/>
                <w:color w:val="000000"/>
                <w:sz w:val="18"/>
                <w:szCs w:val="18"/>
              </w:rPr>
            </w:pPr>
            <w:r w:rsidRPr="00713087">
              <w:rPr>
                <w:rFonts w:ascii="Cambria" w:hAnsi="Cambria"/>
                <w:b/>
                <w:color w:val="000000"/>
                <w:sz w:val="18"/>
                <w:szCs w:val="18"/>
              </w:rPr>
              <w:t xml:space="preserve">Почтовый адрес: </w:t>
            </w:r>
          </w:p>
          <w:p w:rsidR="007E0101" w:rsidRPr="005421F4" w:rsidRDefault="007E0101" w:rsidP="003061BC">
            <w:pPr>
              <w:shd w:val="clear" w:color="auto" w:fill="FFFFFF"/>
              <w:tabs>
                <w:tab w:val="left" w:pos="5789"/>
              </w:tabs>
              <w:spacing w:line="206" w:lineRule="auto"/>
              <w:rPr>
                <w:rFonts w:ascii="Cambria" w:hAnsi="Cambria"/>
                <w:color w:val="000000"/>
                <w:sz w:val="18"/>
                <w:szCs w:val="18"/>
              </w:rPr>
            </w:pPr>
            <w:r>
              <w:rPr>
                <w:rFonts w:ascii="Cambria" w:hAnsi="Cambria"/>
                <w:color w:val="000000"/>
                <w:sz w:val="18"/>
                <w:szCs w:val="18"/>
              </w:rPr>
              <w:t>600014,г</w:t>
            </w:r>
            <w:proofErr w:type="gramStart"/>
            <w:r>
              <w:rPr>
                <w:rFonts w:ascii="Cambria" w:hAnsi="Cambria"/>
                <w:color w:val="000000"/>
                <w:sz w:val="18"/>
                <w:szCs w:val="18"/>
              </w:rPr>
              <w:t>.В</w:t>
            </w:r>
            <w:proofErr w:type="gramEnd"/>
            <w:r>
              <w:rPr>
                <w:rFonts w:ascii="Cambria" w:hAnsi="Cambria"/>
                <w:color w:val="000000"/>
                <w:sz w:val="18"/>
                <w:szCs w:val="18"/>
              </w:rPr>
              <w:t>ладимир,пр.Строителей,22А,оф.206</w:t>
            </w:r>
          </w:p>
          <w:p w:rsidR="007E0101" w:rsidRPr="00775A71" w:rsidRDefault="007E0101" w:rsidP="003061BC">
            <w:pPr>
              <w:shd w:val="clear" w:color="auto" w:fill="FFFFFF"/>
              <w:tabs>
                <w:tab w:val="left" w:pos="5789"/>
              </w:tabs>
              <w:spacing w:line="206" w:lineRule="auto"/>
              <w:rPr>
                <w:rFonts w:ascii="Cambria" w:hAnsi="Cambria"/>
                <w:color w:val="000000"/>
                <w:sz w:val="18"/>
                <w:szCs w:val="18"/>
              </w:rPr>
            </w:pPr>
            <w:r w:rsidRPr="00775A71">
              <w:rPr>
                <w:rFonts w:ascii="Cambria" w:hAnsi="Cambria"/>
                <w:color w:val="000000"/>
                <w:sz w:val="18"/>
                <w:szCs w:val="18"/>
              </w:rPr>
              <w:t>тел. 8(4922) 60-11-25, 60-33-08</w:t>
            </w:r>
          </w:p>
          <w:p w:rsidR="007E0101"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ИНН  3327130236</w:t>
            </w:r>
          </w:p>
          <w:p w:rsidR="007E0101" w:rsidRPr="00775A71"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КПП 332701001</w:t>
            </w:r>
          </w:p>
          <w:p w:rsidR="007E0101" w:rsidRPr="00775A71"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ОГРН 1153327005160</w:t>
            </w:r>
          </w:p>
          <w:p w:rsidR="007E0101" w:rsidRPr="009261AE" w:rsidRDefault="007E0101" w:rsidP="003061BC">
            <w:pPr>
              <w:shd w:val="clear" w:color="auto" w:fill="FFFFFF"/>
              <w:spacing w:line="206" w:lineRule="auto"/>
              <w:rPr>
                <w:rFonts w:ascii="Cambria" w:hAnsi="Cambria"/>
                <w:b/>
                <w:color w:val="000000"/>
                <w:sz w:val="18"/>
                <w:szCs w:val="18"/>
              </w:rPr>
            </w:pPr>
            <w:r w:rsidRPr="009261AE">
              <w:rPr>
                <w:rFonts w:ascii="Cambria" w:hAnsi="Cambria"/>
                <w:b/>
                <w:color w:val="000000"/>
                <w:sz w:val="18"/>
                <w:szCs w:val="18"/>
              </w:rPr>
              <w:t xml:space="preserve">Банковские реквизиты: </w:t>
            </w:r>
          </w:p>
          <w:p w:rsidR="007E0101"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Отделение №8611 Сбербанка России</w:t>
            </w:r>
          </w:p>
          <w:p w:rsidR="007E0101"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600015,г</w:t>
            </w:r>
            <w:proofErr w:type="gramStart"/>
            <w:r>
              <w:rPr>
                <w:rFonts w:ascii="Cambria" w:hAnsi="Cambria"/>
                <w:color w:val="000000"/>
                <w:sz w:val="18"/>
                <w:szCs w:val="18"/>
              </w:rPr>
              <w:t>.В</w:t>
            </w:r>
            <w:proofErr w:type="gramEnd"/>
            <w:r>
              <w:rPr>
                <w:rFonts w:ascii="Cambria" w:hAnsi="Cambria"/>
                <w:color w:val="000000"/>
                <w:sz w:val="18"/>
                <w:szCs w:val="18"/>
              </w:rPr>
              <w:t>ладимир,пр.Ленина,36</w:t>
            </w:r>
          </w:p>
          <w:p w:rsidR="007E0101" w:rsidRPr="00775A71" w:rsidRDefault="007E0101" w:rsidP="003061BC">
            <w:pPr>
              <w:shd w:val="clear" w:color="auto" w:fill="FFFFFF"/>
              <w:spacing w:line="206" w:lineRule="auto"/>
              <w:rPr>
                <w:rFonts w:ascii="Cambria" w:hAnsi="Cambria"/>
                <w:color w:val="000000"/>
                <w:sz w:val="18"/>
                <w:szCs w:val="18"/>
              </w:rPr>
            </w:pPr>
            <w:r>
              <w:rPr>
                <w:rFonts w:ascii="Cambria" w:hAnsi="Cambria"/>
                <w:color w:val="000000"/>
                <w:sz w:val="18"/>
                <w:szCs w:val="18"/>
              </w:rPr>
              <w:t xml:space="preserve">в </w:t>
            </w:r>
            <w:proofErr w:type="spellStart"/>
            <w:r>
              <w:rPr>
                <w:rFonts w:ascii="Cambria" w:hAnsi="Cambria"/>
                <w:color w:val="000000"/>
                <w:sz w:val="18"/>
                <w:szCs w:val="18"/>
              </w:rPr>
              <w:t>г</w:t>
            </w:r>
            <w:proofErr w:type="gramStart"/>
            <w:r>
              <w:rPr>
                <w:rFonts w:ascii="Cambria" w:hAnsi="Cambria"/>
                <w:color w:val="000000"/>
                <w:sz w:val="18"/>
                <w:szCs w:val="18"/>
              </w:rPr>
              <w:t>.В</w:t>
            </w:r>
            <w:proofErr w:type="gramEnd"/>
            <w:r>
              <w:rPr>
                <w:rFonts w:ascii="Cambria" w:hAnsi="Cambria"/>
                <w:color w:val="000000"/>
                <w:sz w:val="18"/>
                <w:szCs w:val="18"/>
              </w:rPr>
              <w:t>ладимир</w:t>
            </w:r>
            <w:proofErr w:type="spellEnd"/>
          </w:p>
          <w:p w:rsidR="007E0101" w:rsidRPr="00775A71" w:rsidRDefault="007E0101" w:rsidP="003061BC">
            <w:pPr>
              <w:spacing w:line="206" w:lineRule="auto"/>
              <w:rPr>
                <w:rFonts w:ascii="Cambria" w:hAnsi="Cambria"/>
                <w:color w:val="000000"/>
                <w:sz w:val="18"/>
                <w:szCs w:val="18"/>
              </w:rPr>
            </w:pPr>
            <w:proofErr w:type="gramStart"/>
            <w:r w:rsidRPr="00775A71">
              <w:rPr>
                <w:rFonts w:ascii="Cambria" w:hAnsi="Cambria"/>
                <w:color w:val="000000"/>
                <w:sz w:val="18"/>
                <w:szCs w:val="18"/>
              </w:rPr>
              <w:t>Р</w:t>
            </w:r>
            <w:proofErr w:type="gramEnd"/>
            <w:r w:rsidRPr="00775A71">
              <w:rPr>
                <w:rFonts w:ascii="Cambria" w:hAnsi="Cambria"/>
                <w:color w:val="000000"/>
                <w:sz w:val="18"/>
                <w:szCs w:val="18"/>
              </w:rPr>
              <w:t>/</w:t>
            </w:r>
            <w:proofErr w:type="spellStart"/>
            <w:r w:rsidRPr="00775A71">
              <w:rPr>
                <w:rFonts w:ascii="Cambria" w:hAnsi="Cambria"/>
                <w:color w:val="000000"/>
                <w:sz w:val="18"/>
                <w:szCs w:val="18"/>
              </w:rPr>
              <w:t>сч</w:t>
            </w:r>
            <w:proofErr w:type="spellEnd"/>
            <w:r w:rsidRPr="00775A71">
              <w:rPr>
                <w:rFonts w:ascii="Cambria" w:hAnsi="Cambria"/>
                <w:color w:val="000000"/>
                <w:sz w:val="18"/>
                <w:szCs w:val="18"/>
              </w:rPr>
              <w:t xml:space="preserve">   </w:t>
            </w:r>
            <w:r>
              <w:rPr>
                <w:rFonts w:ascii="Cambria" w:hAnsi="Cambria" w:cs="Arial"/>
                <w:color w:val="000000"/>
                <w:sz w:val="18"/>
                <w:szCs w:val="18"/>
              </w:rPr>
              <w:t>40702810310000003700</w:t>
            </w:r>
          </w:p>
          <w:p w:rsidR="007E0101" w:rsidRDefault="007E0101" w:rsidP="003061BC">
            <w:pPr>
              <w:spacing w:line="206" w:lineRule="auto"/>
              <w:rPr>
                <w:rFonts w:ascii="Cambria" w:hAnsi="Cambria"/>
                <w:color w:val="000000"/>
                <w:sz w:val="18"/>
                <w:szCs w:val="18"/>
              </w:rPr>
            </w:pPr>
            <w:r w:rsidRPr="00775A71">
              <w:rPr>
                <w:rFonts w:ascii="Cambria" w:hAnsi="Cambria"/>
                <w:color w:val="000000"/>
                <w:sz w:val="18"/>
                <w:szCs w:val="18"/>
              </w:rPr>
              <w:t xml:space="preserve">БИК </w:t>
            </w:r>
            <w:r>
              <w:rPr>
                <w:rFonts w:ascii="Cambria" w:hAnsi="Cambria"/>
                <w:color w:val="000000"/>
                <w:sz w:val="18"/>
                <w:szCs w:val="18"/>
              </w:rPr>
              <w:t>041708602, ИНН 7707083893,</w:t>
            </w:r>
          </w:p>
          <w:p w:rsidR="007E0101" w:rsidRPr="00775A71" w:rsidRDefault="007E0101" w:rsidP="003061BC">
            <w:pPr>
              <w:spacing w:line="206" w:lineRule="auto"/>
              <w:rPr>
                <w:rFonts w:ascii="Cambria" w:hAnsi="Cambria"/>
                <w:color w:val="000000"/>
                <w:sz w:val="18"/>
                <w:szCs w:val="18"/>
              </w:rPr>
            </w:pPr>
            <w:r>
              <w:rPr>
                <w:rFonts w:ascii="Cambria" w:hAnsi="Cambria"/>
                <w:color w:val="000000"/>
                <w:sz w:val="18"/>
                <w:szCs w:val="18"/>
              </w:rPr>
              <w:t>КПП 332802001</w:t>
            </w:r>
          </w:p>
          <w:p w:rsidR="007E0101" w:rsidRPr="00775A71" w:rsidRDefault="007E0101" w:rsidP="003061BC">
            <w:pPr>
              <w:spacing w:line="206" w:lineRule="auto"/>
              <w:rPr>
                <w:rFonts w:ascii="Cambria" w:hAnsi="Cambria"/>
                <w:color w:val="000000"/>
                <w:sz w:val="18"/>
                <w:szCs w:val="18"/>
              </w:rPr>
            </w:pPr>
            <w:r w:rsidRPr="00775A71">
              <w:rPr>
                <w:rFonts w:ascii="Cambria" w:hAnsi="Cambria"/>
                <w:color w:val="000000"/>
                <w:sz w:val="18"/>
                <w:szCs w:val="18"/>
              </w:rPr>
              <w:t xml:space="preserve">к/с    </w:t>
            </w:r>
            <w:r>
              <w:rPr>
                <w:rFonts w:ascii="Cambria" w:hAnsi="Cambria" w:cs="Arial"/>
                <w:color w:val="000000"/>
                <w:sz w:val="18"/>
                <w:szCs w:val="18"/>
              </w:rPr>
              <w:t>30101810000000000602</w:t>
            </w:r>
          </w:p>
          <w:p w:rsidR="007E0101" w:rsidRPr="00775A71" w:rsidRDefault="007E0101" w:rsidP="003061BC">
            <w:pPr>
              <w:rPr>
                <w:rFonts w:ascii="Cambria" w:hAnsi="Cambria"/>
                <w:sz w:val="18"/>
                <w:szCs w:val="18"/>
              </w:rPr>
            </w:pPr>
          </w:p>
        </w:tc>
        <w:tc>
          <w:tcPr>
            <w:tcW w:w="4501" w:type="dxa"/>
            <w:shd w:val="clear" w:color="auto" w:fill="auto"/>
          </w:tcPr>
          <w:p w:rsidR="007E0101" w:rsidRDefault="007E0101" w:rsidP="003061BC">
            <w:pPr>
              <w:rPr>
                <w:rFonts w:ascii="Cambria" w:hAnsi="Cambria"/>
                <w:b/>
                <w:sz w:val="18"/>
                <w:szCs w:val="18"/>
              </w:rPr>
            </w:pPr>
          </w:p>
          <w:p w:rsidR="007E0101" w:rsidRPr="00775A71" w:rsidRDefault="007E0101" w:rsidP="003061BC">
            <w:pPr>
              <w:rPr>
                <w:rFonts w:ascii="Cambria" w:hAnsi="Cambria"/>
                <w:b/>
                <w:sz w:val="18"/>
                <w:szCs w:val="18"/>
              </w:rPr>
            </w:pPr>
            <w:r>
              <w:rPr>
                <w:rFonts w:ascii="Cambria" w:hAnsi="Cambria"/>
                <w:b/>
                <w:sz w:val="18"/>
                <w:szCs w:val="18"/>
              </w:rPr>
              <w:t>Заказчик</w:t>
            </w:r>
            <w:r w:rsidRPr="00775A71">
              <w:rPr>
                <w:rFonts w:ascii="Cambria" w:hAnsi="Cambria"/>
                <w:b/>
                <w:sz w:val="18"/>
                <w:szCs w:val="18"/>
              </w:rPr>
              <w:t>:</w:t>
            </w:r>
          </w:p>
          <w:p w:rsidR="007E0101" w:rsidRPr="00775A71" w:rsidRDefault="007E0101" w:rsidP="003061BC">
            <w:pPr>
              <w:rPr>
                <w:rFonts w:ascii="Cambria" w:hAnsi="Cambria"/>
                <w:sz w:val="18"/>
                <w:szCs w:val="18"/>
              </w:rPr>
            </w:pPr>
          </w:p>
          <w:p w:rsidR="007E0101" w:rsidRDefault="007E0101" w:rsidP="003061BC">
            <w:pPr>
              <w:rPr>
                <w:rFonts w:ascii="Cambria" w:hAnsi="Cambria"/>
                <w:sz w:val="18"/>
                <w:szCs w:val="18"/>
              </w:rPr>
            </w:pPr>
            <w:r>
              <w:rPr>
                <w:rFonts w:ascii="Cambria" w:hAnsi="Cambria"/>
                <w:color w:val="FF0000"/>
                <w:sz w:val="18"/>
                <w:szCs w:val="18"/>
              </w:rPr>
              <w:t xml:space="preserve">ФИО  </w:t>
            </w:r>
          </w:p>
          <w:p w:rsidR="007E0101" w:rsidRPr="007D4DB9" w:rsidRDefault="007E0101" w:rsidP="003061BC">
            <w:pPr>
              <w:rPr>
                <w:rFonts w:ascii="Cambria" w:hAnsi="Cambria"/>
                <w:b/>
                <w:sz w:val="18"/>
                <w:szCs w:val="18"/>
              </w:rPr>
            </w:pPr>
            <w:r w:rsidRPr="007D4DB9">
              <w:rPr>
                <w:rFonts w:ascii="Cambria" w:hAnsi="Cambria"/>
                <w:b/>
                <w:sz w:val="18"/>
                <w:szCs w:val="18"/>
              </w:rPr>
              <w:t xml:space="preserve">Дата  рождения  </w:t>
            </w:r>
          </w:p>
          <w:p w:rsidR="007E0101" w:rsidRPr="00775A71" w:rsidRDefault="007E0101" w:rsidP="003061BC">
            <w:pPr>
              <w:rPr>
                <w:rFonts w:ascii="Cambria" w:hAnsi="Cambria"/>
                <w:sz w:val="18"/>
                <w:szCs w:val="18"/>
              </w:rPr>
            </w:pPr>
          </w:p>
          <w:p w:rsidR="007E0101" w:rsidRPr="002812F5" w:rsidRDefault="007E0101" w:rsidP="003061BC">
            <w:pPr>
              <w:rPr>
                <w:rFonts w:ascii="Cambria" w:hAnsi="Cambria"/>
                <w:b/>
                <w:sz w:val="18"/>
                <w:szCs w:val="18"/>
              </w:rPr>
            </w:pPr>
            <w:r w:rsidRPr="002812F5">
              <w:rPr>
                <w:rFonts w:ascii="Cambria" w:hAnsi="Cambria"/>
                <w:b/>
                <w:sz w:val="18"/>
                <w:szCs w:val="18"/>
              </w:rPr>
              <w:t>Паспорт</w:t>
            </w:r>
            <w:r>
              <w:rPr>
                <w:rFonts w:ascii="Cambria" w:hAnsi="Cambria"/>
                <w:b/>
                <w:sz w:val="18"/>
                <w:szCs w:val="18"/>
              </w:rPr>
              <w:t xml:space="preserve"> </w:t>
            </w:r>
          </w:p>
          <w:p w:rsidR="007E0101" w:rsidRPr="00775A71" w:rsidRDefault="007E0101" w:rsidP="003061BC">
            <w:pPr>
              <w:rPr>
                <w:rFonts w:ascii="Cambria" w:hAnsi="Cambria"/>
                <w:sz w:val="18"/>
                <w:szCs w:val="18"/>
              </w:rPr>
            </w:pPr>
          </w:p>
          <w:p w:rsidR="007E0101" w:rsidRPr="00775A71" w:rsidRDefault="007E0101" w:rsidP="003061BC">
            <w:pPr>
              <w:rPr>
                <w:rFonts w:ascii="Cambria" w:hAnsi="Cambria"/>
                <w:sz w:val="18"/>
                <w:szCs w:val="18"/>
              </w:rPr>
            </w:pPr>
          </w:p>
          <w:p w:rsidR="007E0101" w:rsidRPr="00775A71" w:rsidRDefault="007E0101" w:rsidP="003061BC">
            <w:pPr>
              <w:rPr>
                <w:rFonts w:ascii="Cambria" w:hAnsi="Cambria"/>
                <w:sz w:val="18"/>
                <w:szCs w:val="18"/>
              </w:rPr>
            </w:pPr>
          </w:p>
          <w:p w:rsidR="007E0101" w:rsidRPr="00775A71" w:rsidRDefault="007E0101" w:rsidP="003061BC">
            <w:pPr>
              <w:rPr>
                <w:rFonts w:ascii="Cambria" w:hAnsi="Cambria"/>
                <w:sz w:val="18"/>
                <w:szCs w:val="18"/>
              </w:rPr>
            </w:pPr>
          </w:p>
        </w:tc>
      </w:tr>
      <w:tr w:rsidR="007E0101" w:rsidRPr="00775A71" w:rsidTr="003061BC">
        <w:trPr>
          <w:trHeight w:val="1820"/>
        </w:trPr>
        <w:tc>
          <w:tcPr>
            <w:tcW w:w="5637" w:type="dxa"/>
            <w:shd w:val="clear" w:color="auto" w:fill="auto"/>
          </w:tcPr>
          <w:p w:rsidR="007E0101" w:rsidRDefault="007E0101" w:rsidP="003061BC">
            <w:pPr>
              <w:rPr>
                <w:rFonts w:ascii="Cambria" w:hAnsi="Cambria"/>
                <w:b/>
                <w:sz w:val="18"/>
                <w:szCs w:val="18"/>
              </w:rPr>
            </w:pPr>
          </w:p>
          <w:p w:rsidR="007E0101" w:rsidRDefault="007E0101" w:rsidP="003061BC">
            <w:pPr>
              <w:rPr>
                <w:rFonts w:ascii="Cambria" w:hAnsi="Cambria"/>
                <w:b/>
                <w:sz w:val="18"/>
                <w:szCs w:val="18"/>
              </w:rPr>
            </w:pPr>
          </w:p>
          <w:p w:rsidR="007E0101" w:rsidRPr="00C02F4C" w:rsidRDefault="007E0101" w:rsidP="003061BC">
            <w:pPr>
              <w:rPr>
                <w:rFonts w:ascii="Cambria" w:hAnsi="Cambria"/>
                <w:b/>
                <w:sz w:val="18"/>
                <w:szCs w:val="18"/>
              </w:rPr>
            </w:pPr>
            <w:r w:rsidRPr="00775A71">
              <w:rPr>
                <w:rFonts w:ascii="Cambria" w:hAnsi="Cambria"/>
                <w:b/>
                <w:sz w:val="18"/>
                <w:szCs w:val="18"/>
              </w:rPr>
              <w:t>Подпись, должность</w:t>
            </w:r>
          </w:p>
          <w:p w:rsidR="007E0101" w:rsidRDefault="007E0101" w:rsidP="003061BC">
            <w:pPr>
              <w:rPr>
                <w:rFonts w:ascii="Cambria" w:hAnsi="Cambria"/>
                <w:sz w:val="18"/>
                <w:szCs w:val="18"/>
              </w:rPr>
            </w:pPr>
            <w:proofErr w:type="spellStart"/>
            <w:r>
              <w:rPr>
                <w:rFonts w:ascii="Cambria" w:hAnsi="Cambria"/>
                <w:sz w:val="18"/>
                <w:szCs w:val="18"/>
              </w:rPr>
              <w:t>Заикина</w:t>
            </w:r>
            <w:proofErr w:type="spellEnd"/>
            <w:r>
              <w:rPr>
                <w:rFonts w:ascii="Cambria" w:hAnsi="Cambria"/>
                <w:sz w:val="18"/>
                <w:szCs w:val="18"/>
              </w:rPr>
              <w:t xml:space="preserve"> Мария Алексеевна</w:t>
            </w:r>
          </w:p>
          <w:p w:rsidR="007E0101" w:rsidRDefault="007E0101" w:rsidP="003061BC">
            <w:pPr>
              <w:rPr>
                <w:rFonts w:ascii="Cambria" w:hAnsi="Cambria"/>
                <w:sz w:val="18"/>
                <w:szCs w:val="18"/>
              </w:rPr>
            </w:pPr>
            <w:r>
              <w:rPr>
                <w:rFonts w:ascii="Cambria" w:hAnsi="Cambria"/>
                <w:sz w:val="18"/>
                <w:szCs w:val="18"/>
              </w:rPr>
              <w:t xml:space="preserve">Директор </w:t>
            </w:r>
          </w:p>
          <w:p w:rsidR="007E0101" w:rsidRPr="00775A71" w:rsidRDefault="007E0101" w:rsidP="003061BC">
            <w:pPr>
              <w:tabs>
                <w:tab w:val="num" w:pos="900"/>
              </w:tabs>
              <w:ind w:right="-5"/>
              <w:rPr>
                <w:rFonts w:ascii="Cambria" w:hAnsi="Cambria"/>
                <w:sz w:val="18"/>
                <w:szCs w:val="18"/>
              </w:rPr>
            </w:pPr>
          </w:p>
        </w:tc>
        <w:tc>
          <w:tcPr>
            <w:tcW w:w="4501" w:type="dxa"/>
            <w:shd w:val="clear" w:color="auto" w:fill="auto"/>
          </w:tcPr>
          <w:p w:rsidR="007E0101" w:rsidRDefault="007E0101" w:rsidP="003061BC">
            <w:pPr>
              <w:rPr>
                <w:rFonts w:ascii="Cambria" w:hAnsi="Cambria"/>
                <w:b/>
                <w:sz w:val="18"/>
                <w:szCs w:val="18"/>
              </w:rPr>
            </w:pPr>
          </w:p>
          <w:p w:rsidR="007E0101" w:rsidRDefault="007E0101" w:rsidP="003061BC">
            <w:pPr>
              <w:rPr>
                <w:rFonts w:ascii="Cambria" w:hAnsi="Cambria"/>
                <w:b/>
                <w:sz w:val="18"/>
                <w:szCs w:val="18"/>
              </w:rPr>
            </w:pPr>
          </w:p>
          <w:p w:rsidR="007E0101" w:rsidRDefault="007E0101" w:rsidP="003061BC">
            <w:pPr>
              <w:rPr>
                <w:rFonts w:ascii="Cambria" w:hAnsi="Cambria"/>
                <w:b/>
                <w:sz w:val="18"/>
                <w:szCs w:val="18"/>
              </w:rPr>
            </w:pPr>
          </w:p>
          <w:p w:rsidR="007E0101" w:rsidRPr="007F34FE" w:rsidRDefault="007E0101" w:rsidP="003061BC">
            <w:pPr>
              <w:rPr>
                <w:rFonts w:ascii="Cambria" w:hAnsi="Cambria"/>
                <w:b/>
                <w:sz w:val="18"/>
                <w:szCs w:val="18"/>
              </w:rPr>
            </w:pPr>
            <w:r w:rsidRPr="00775A71">
              <w:rPr>
                <w:rFonts w:ascii="Cambria" w:hAnsi="Cambria"/>
                <w:b/>
                <w:sz w:val="18"/>
                <w:szCs w:val="18"/>
              </w:rPr>
              <w:t>Подпись</w:t>
            </w:r>
            <w:r>
              <w:rPr>
                <w:rFonts w:ascii="Cambria" w:hAnsi="Cambria"/>
                <w:b/>
                <w:sz w:val="18"/>
                <w:szCs w:val="18"/>
              </w:rPr>
              <w:t xml:space="preserve">                  </w:t>
            </w:r>
            <w:r>
              <w:rPr>
                <w:rFonts w:ascii="Cambria" w:hAnsi="Cambria"/>
                <w:sz w:val="18"/>
                <w:szCs w:val="18"/>
              </w:rPr>
              <w:t xml:space="preserve">  </w:t>
            </w:r>
            <w:r w:rsidRPr="00775A71">
              <w:rPr>
                <w:rFonts w:ascii="Cambria" w:hAnsi="Cambria"/>
                <w:sz w:val="18"/>
                <w:szCs w:val="18"/>
              </w:rPr>
              <w:t>/______________/</w:t>
            </w:r>
          </w:p>
          <w:p w:rsidR="007E0101" w:rsidRPr="00775A71" w:rsidRDefault="007E0101" w:rsidP="003061BC">
            <w:pPr>
              <w:tabs>
                <w:tab w:val="num" w:pos="900"/>
              </w:tabs>
              <w:ind w:right="-5"/>
              <w:rPr>
                <w:rFonts w:ascii="Cambria" w:hAnsi="Cambria"/>
                <w:sz w:val="18"/>
                <w:szCs w:val="18"/>
              </w:rPr>
            </w:pPr>
          </w:p>
          <w:p w:rsidR="007E0101" w:rsidRPr="00775A71" w:rsidRDefault="007E0101" w:rsidP="003061BC">
            <w:pPr>
              <w:tabs>
                <w:tab w:val="num" w:pos="900"/>
              </w:tabs>
              <w:ind w:right="-5"/>
              <w:rPr>
                <w:rFonts w:ascii="Cambria" w:hAnsi="Cambria"/>
                <w:sz w:val="18"/>
                <w:szCs w:val="18"/>
              </w:rPr>
            </w:pPr>
          </w:p>
        </w:tc>
      </w:tr>
    </w:tbl>
    <w:p w:rsidR="007E0101" w:rsidRDefault="007E0101" w:rsidP="007E0101">
      <w:pPr>
        <w:pStyle w:val="HTML"/>
        <w:tabs>
          <w:tab w:val="clear" w:pos="2748"/>
          <w:tab w:val="clear" w:pos="3664"/>
          <w:tab w:val="left" w:pos="4320"/>
          <w:tab w:val="left" w:pos="4680"/>
        </w:tabs>
        <w:rPr>
          <w:rFonts w:ascii="Cambria" w:hAnsi="Cambria" w:cs="Times New Roman"/>
          <w:color w:val="000000"/>
          <w:sz w:val="18"/>
          <w:szCs w:val="18"/>
        </w:rPr>
      </w:pPr>
    </w:p>
    <w:p w:rsidR="007E0101" w:rsidRPr="00775A71" w:rsidRDefault="007E0101" w:rsidP="007E0101">
      <w:pPr>
        <w:pStyle w:val="HTML"/>
        <w:tabs>
          <w:tab w:val="clear" w:pos="2748"/>
          <w:tab w:val="clear" w:pos="3664"/>
          <w:tab w:val="left" w:pos="4320"/>
          <w:tab w:val="left" w:pos="4680"/>
        </w:tabs>
        <w:rPr>
          <w:rFonts w:ascii="Cambria" w:hAnsi="Cambria"/>
          <w:b/>
          <w:bCs/>
          <w:sz w:val="18"/>
          <w:szCs w:val="18"/>
        </w:rPr>
      </w:pPr>
      <w:r w:rsidRPr="00775A71">
        <w:rPr>
          <w:rFonts w:ascii="Cambria" w:hAnsi="Cambria" w:cs="Times New Roman"/>
          <w:color w:val="000000"/>
          <w:sz w:val="18"/>
          <w:szCs w:val="18"/>
        </w:rPr>
        <w:t xml:space="preserve">«     »                        </w:t>
      </w:r>
      <w:r>
        <w:rPr>
          <w:rFonts w:ascii="Cambria" w:hAnsi="Cambria"/>
          <w:b/>
          <w:bCs/>
          <w:color w:val="FF0000"/>
          <w:sz w:val="18"/>
          <w:szCs w:val="18"/>
        </w:rPr>
        <w:t xml:space="preserve">  </w:t>
      </w:r>
      <w:r w:rsidRPr="00775A71">
        <w:rPr>
          <w:rFonts w:ascii="Cambria" w:hAnsi="Cambria" w:cs="Times New Roman"/>
          <w:color w:val="000000"/>
          <w:sz w:val="18"/>
          <w:szCs w:val="18"/>
        </w:rPr>
        <w:t>года</w:t>
      </w:r>
      <w:r w:rsidRPr="00775A71">
        <w:rPr>
          <w:rFonts w:ascii="Cambria" w:hAnsi="Cambria" w:cs="Times New Roman"/>
          <w:color w:val="000000"/>
          <w:sz w:val="18"/>
          <w:szCs w:val="18"/>
        </w:rPr>
        <w:tab/>
        <w:t xml:space="preserve">                              </w:t>
      </w:r>
      <w:r>
        <w:rPr>
          <w:rFonts w:ascii="Cambria" w:hAnsi="Cambria" w:cs="Times New Roman"/>
          <w:color w:val="000000"/>
          <w:sz w:val="18"/>
          <w:szCs w:val="18"/>
        </w:rPr>
        <w:t xml:space="preserve">                                                                                                           </w:t>
      </w:r>
      <w:r w:rsidRPr="00775A71">
        <w:rPr>
          <w:rFonts w:ascii="Cambria" w:hAnsi="Cambria" w:cs="Times New Roman"/>
          <w:color w:val="000000"/>
          <w:sz w:val="18"/>
          <w:szCs w:val="18"/>
        </w:rPr>
        <w:t xml:space="preserve">  «   »                          года</w:t>
      </w:r>
    </w:p>
    <w:p w:rsidR="007E0101" w:rsidRDefault="007E0101" w:rsidP="007E0101">
      <w:pPr>
        <w:pStyle w:val="aa"/>
        <w:spacing w:line="288" w:lineRule="auto"/>
        <w:jc w:val="left"/>
        <w:rPr>
          <w:rFonts w:ascii="Cambria" w:hAnsi="Cambria"/>
          <w:color w:val="000000"/>
          <w:sz w:val="18"/>
          <w:szCs w:val="18"/>
          <w:lang w:val="ru-RU"/>
        </w:rPr>
      </w:pPr>
      <w:r>
        <w:rPr>
          <w:rFonts w:ascii="Cambria" w:hAnsi="Cambria"/>
          <w:color w:val="000000"/>
          <w:sz w:val="18"/>
          <w:szCs w:val="18"/>
          <w:lang w:val="ru-RU"/>
        </w:rPr>
        <w:t xml:space="preserve"> </w:t>
      </w:r>
    </w:p>
    <w:p w:rsidR="007E0101" w:rsidRDefault="007E0101" w:rsidP="007E0101">
      <w:pPr>
        <w:pStyle w:val="aa"/>
        <w:spacing w:line="288" w:lineRule="auto"/>
        <w:jc w:val="lef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Default="007E0101" w:rsidP="007E0101">
      <w:pPr>
        <w:pStyle w:val="aa"/>
        <w:spacing w:line="288" w:lineRule="auto"/>
        <w:jc w:val="right"/>
        <w:rPr>
          <w:rFonts w:ascii="Cambria" w:hAnsi="Cambria"/>
          <w:color w:val="000000"/>
          <w:sz w:val="18"/>
          <w:szCs w:val="18"/>
          <w:lang w:val="ru-RU"/>
        </w:rPr>
      </w:pPr>
    </w:p>
    <w:p w:rsidR="007E0101" w:rsidRPr="00775A71" w:rsidRDefault="007E0101" w:rsidP="007E0101">
      <w:pPr>
        <w:pStyle w:val="aa"/>
        <w:spacing w:line="288" w:lineRule="auto"/>
        <w:jc w:val="right"/>
        <w:rPr>
          <w:rFonts w:ascii="Cambria" w:hAnsi="Cambria"/>
          <w:color w:val="000000"/>
          <w:sz w:val="18"/>
          <w:szCs w:val="18"/>
        </w:rPr>
      </w:pPr>
      <w:r w:rsidRPr="00775A71">
        <w:rPr>
          <w:rFonts w:ascii="Cambria" w:hAnsi="Cambria"/>
          <w:color w:val="000000"/>
          <w:sz w:val="18"/>
          <w:szCs w:val="18"/>
        </w:rPr>
        <w:lastRenderedPageBreak/>
        <w:t>ПРИЛОЖЕНИЕ №1</w:t>
      </w:r>
    </w:p>
    <w:p w:rsidR="007E0101" w:rsidRDefault="007E0101" w:rsidP="007E0101">
      <w:pPr>
        <w:pStyle w:val="aa"/>
        <w:spacing w:line="276" w:lineRule="auto"/>
        <w:ind w:firstLine="573"/>
        <w:jc w:val="right"/>
        <w:rPr>
          <w:rFonts w:ascii="Cambria" w:hAnsi="Cambria"/>
          <w:color w:val="000000"/>
          <w:sz w:val="18"/>
          <w:szCs w:val="18"/>
          <w:lang w:val="ru-RU"/>
        </w:rPr>
      </w:pPr>
      <w:r w:rsidRPr="00775A71">
        <w:rPr>
          <w:rFonts w:ascii="Cambria" w:hAnsi="Cambria"/>
          <w:color w:val="000000"/>
          <w:sz w:val="18"/>
          <w:szCs w:val="18"/>
          <w:lang w:val="ru-RU"/>
        </w:rPr>
        <w:t xml:space="preserve">К договору </w:t>
      </w:r>
      <w:r w:rsidRPr="00775A71">
        <w:rPr>
          <w:rFonts w:ascii="Cambria" w:hAnsi="Cambria"/>
          <w:color w:val="000000"/>
          <w:sz w:val="18"/>
          <w:szCs w:val="18"/>
        </w:rPr>
        <w:t xml:space="preserve"> № </w:t>
      </w:r>
      <w:r>
        <w:rPr>
          <w:rFonts w:ascii="Cambria" w:hAnsi="Cambria"/>
          <w:color w:val="FF0000"/>
          <w:sz w:val="18"/>
          <w:szCs w:val="18"/>
          <w:lang w:val="ru-RU"/>
        </w:rPr>
        <w:t xml:space="preserve">    </w:t>
      </w:r>
      <w:r w:rsidRPr="00775A71">
        <w:rPr>
          <w:rFonts w:ascii="Cambria" w:hAnsi="Cambria"/>
          <w:color w:val="000000"/>
          <w:sz w:val="18"/>
          <w:szCs w:val="18"/>
        </w:rPr>
        <w:t>от «</w:t>
      </w:r>
      <w:r w:rsidRPr="00775A71">
        <w:rPr>
          <w:rFonts w:ascii="Cambria" w:hAnsi="Cambria"/>
          <w:color w:val="000000"/>
          <w:sz w:val="18"/>
          <w:szCs w:val="18"/>
          <w:lang w:val="ru-RU"/>
        </w:rPr>
        <w:t xml:space="preserve">  </w:t>
      </w:r>
      <w:r w:rsidRPr="00775A71">
        <w:rPr>
          <w:rFonts w:ascii="Cambria" w:hAnsi="Cambria"/>
          <w:color w:val="000000"/>
          <w:sz w:val="18"/>
          <w:szCs w:val="18"/>
        </w:rPr>
        <w:t xml:space="preserve">» </w:t>
      </w:r>
      <w:r w:rsidRPr="00775A71">
        <w:rPr>
          <w:rFonts w:ascii="Cambria" w:hAnsi="Cambria"/>
          <w:color w:val="000000"/>
          <w:sz w:val="18"/>
          <w:szCs w:val="18"/>
          <w:lang w:val="ru-RU"/>
        </w:rPr>
        <w:t xml:space="preserve"> </w:t>
      </w:r>
      <w:r w:rsidRPr="00775A71">
        <w:rPr>
          <w:rFonts w:ascii="Cambria" w:hAnsi="Cambria"/>
          <w:color w:val="000000"/>
          <w:sz w:val="18"/>
          <w:szCs w:val="18"/>
        </w:rPr>
        <w:t>года</w:t>
      </w:r>
    </w:p>
    <w:p w:rsidR="007E0101" w:rsidRDefault="007E0101" w:rsidP="007E0101">
      <w:pPr>
        <w:pStyle w:val="aa"/>
        <w:spacing w:line="276" w:lineRule="auto"/>
        <w:ind w:hanging="851"/>
        <w:jc w:val="left"/>
        <w:rPr>
          <w:rFonts w:ascii="Cambria" w:hAnsi="Cambria"/>
          <w:color w:val="000000"/>
          <w:sz w:val="18"/>
          <w:szCs w:val="18"/>
          <w:lang w:val="ru-RU"/>
        </w:rPr>
      </w:pPr>
      <w:r>
        <w:rPr>
          <w:rFonts w:ascii="Cambria" w:hAnsi="Cambria"/>
          <w:color w:val="000000"/>
          <w:sz w:val="18"/>
          <w:szCs w:val="18"/>
          <w:lang w:val="ru-RU"/>
        </w:rPr>
        <w:t xml:space="preserve">1. Заказчик туристского продукта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843"/>
        <w:gridCol w:w="2251"/>
        <w:gridCol w:w="3419"/>
      </w:tblGrid>
      <w:tr w:rsidR="007E0101" w:rsidRPr="00775A71" w:rsidTr="003061BC">
        <w:trPr>
          <w:trHeight w:val="392"/>
        </w:trPr>
        <w:tc>
          <w:tcPr>
            <w:tcW w:w="3403"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sz w:val="18"/>
                <w:szCs w:val="18"/>
              </w:rPr>
            </w:pPr>
            <w:r w:rsidRPr="00775A71">
              <w:rPr>
                <w:rFonts w:ascii="Cambria" w:hAnsi="Cambria"/>
                <w:b/>
                <w:sz w:val="18"/>
                <w:szCs w:val="18"/>
              </w:rPr>
              <w:t>ФИО</w:t>
            </w:r>
          </w:p>
        </w:tc>
        <w:tc>
          <w:tcPr>
            <w:tcW w:w="1843"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sz w:val="18"/>
                <w:szCs w:val="18"/>
              </w:rPr>
            </w:pPr>
            <w:r w:rsidRPr="00775A71">
              <w:rPr>
                <w:rFonts w:ascii="Cambria" w:hAnsi="Cambria"/>
                <w:b/>
                <w:sz w:val="18"/>
                <w:szCs w:val="18"/>
              </w:rPr>
              <w:t>Дата рождения</w:t>
            </w:r>
          </w:p>
        </w:tc>
        <w:tc>
          <w:tcPr>
            <w:tcW w:w="2251"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sz w:val="18"/>
                <w:szCs w:val="18"/>
              </w:rPr>
            </w:pPr>
            <w:r>
              <w:rPr>
                <w:rFonts w:ascii="Cambria" w:hAnsi="Cambria"/>
                <w:b/>
                <w:sz w:val="18"/>
                <w:szCs w:val="18"/>
              </w:rPr>
              <w:t xml:space="preserve">Паспортные данные  </w:t>
            </w:r>
          </w:p>
          <w:p w:rsidR="007E0101" w:rsidRPr="00775A71" w:rsidRDefault="007E0101" w:rsidP="003061BC">
            <w:pPr>
              <w:jc w:val="center"/>
              <w:rPr>
                <w:rFonts w:ascii="Cambria" w:hAnsi="Cambria"/>
                <w:b/>
                <w:color w:val="0070C0"/>
                <w:sz w:val="18"/>
                <w:szCs w:val="18"/>
              </w:rPr>
            </w:pPr>
          </w:p>
        </w:tc>
        <w:tc>
          <w:tcPr>
            <w:tcW w:w="3419"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center"/>
              <w:rPr>
                <w:rFonts w:ascii="Cambria" w:hAnsi="Cambria"/>
                <w:b/>
                <w:sz w:val="18"/>
                <w:szCs w:val="18"/>
                <w:lang w:val="en-US"/>
              </w:rPr>
            </w:pPr>
            <w:r w:rsidRPr="00775A71">
              <w:rPr>
                <w:rFonts w:ascii="Cambria" w:hAnsi="Cambria"/>
                <w:b/>
                <w:sz w:val="18"/>
                <w:szCs w:val="18"/>
              </w:rPr>
              <w:t>Адрес прописки</w:t>
            </w:r>
          </w:p>
          <w:p w:rsidR="007E0101" w:rsidRPr="00775A71" w:rsidRDefault="007E0101" w:rsidP="003061BC">
            <w:pPr>
              <w:rPr>
                <w:rFonts w:ascii="Cambria" w:hAnsi="Cambria"/>
                <w:b/>
                <w:color w:val="0070C0"/>
                <w:sz w:val="18"/>
                <w:szCs w:val="18"/>
              </w:rPr>
            </w:pPr>
          </w:p>
          <w:p w:rsidR="007E0101" w:rsidRPr="00775A71" w:rsidRDefault="007E0101" w:rsidP="003061BC">
            <w:pPr>
              <w:rPr>
                <w:rFonts w:ascii="Cambria" w:hAnsi="Cambria"/>
                <w:b/>
                <w:color w:val="0070C0"/>
                <w:sz w:val="18"/>
                <w:szCs w:val="18"/>
              </w:rPr>
            </w:pPr>
          </w:p>
          <w:p w:rsidR="007E0101" w:rsidRPr="00775A71" w:rsidRDefault="007E0101" w:rsidP="003061BC">
            <w:pPr>
              <w:rPr>
                <w:rFonts w:ascii="Cambria" w:hAnsi="Cambria"/>
                <w:b/>
                <w:color w:val="0070C0"/>
                <w:sz w:val="18"/>
                <w:szCs w:val="18"/>
              </w:rPr>
            </w:pPr>
          </w:p>
          <w:p w:rsidR="007E0101" w:rsidRPr="00775A71" w:rsidRDefault="007E0101" w:rsidP="003061BC">
            <w:pPr>
              <w:jc w:val="center"/>
              <w:rPr>
                <w:rFonts w:ascii="Cambria" w:hAnsi="Cambria"/>
                <w:b/>
                <w:color w:val="0070C0"/>
                <w:sz w:val="18"/>
                <w:szCs w:val="18"/>
              </w:rPr>
            </w:pPr>
          </w:p>
        </w:tc>
      </w:tr>
      <w:tr w:rsidR="007E0101" w:rsidRPr="00775A71" w:rsidTr="003061BC">
        <w:trPr>
          <w:trHeight w:val="403"/>
        </w:trPr>
        <w:tc>
          <w:tcPr>
            <w:tcW w:w="3403"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rPr>
                <w:rFonts w:ascii="Cambria" w:hAnsi="Cambria"/>
                <w:sz w:val="18"/>
                <w:szCs w:val="18"/>
              </w:rPr>
            </w:pPr>
          </w:p>
        </w:tc>
        <w:tc>
          <w:tcPr>
            <w:tcW w:w="1843"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c>
          <w:tcPr>
            <w:tcW w:w="2251"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c>
          <w:tcPr>
            <w:tcW w:w="3419"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r>
    </w:tbl>
    <w:p w:rsidR="007E0101" w:rsidRDefault="007E0101" w:rsidP="007E0101">
      <w:pPr>
        <w:pStyle w:val="aa"/>
        <w:spacing w:line="276" w:lineRule="auto"/>
        <w:ind w:hanging="851"/>
        <w:jc w:val="left"/>
        <w:rPr>
          <w:rFonts w:ascii="Cambria" w:hAnsi="Cambria"/>
          <w:color w:val="000000"/>
          <w:sz w:val="18"/>
          <w:szCs w:val="18"/>
          <w:lang w:val="ru-RU"/>
        </w:rPr>
      </w:pPr>
    </w:p>
    <w:p w:rsidR="007E0101" w:rsidRDefault="007E0101" w:rsidP="007E0101">
      <w:pPr>
        <w:pStyle w:val="aa"/>
        <w:spacing w:line="276" w:lineRule="auto"/>
        <w:ind w:hanging="851"/>
        <w:jc w:val="left"/>
        <w:rPr>
          <w:rFonts w:ascii="Cambria" w:hAnsi="Cambria"/>
          <w:color w:val="000000"/>
          <w:sz w:val="18"/>
          <w:szCs w:val="18"/>
          <w:lang w:val="ru-RU"/>
        </w:rPr>
      </w:pPr>
      <w:r>
        <w:rPr>
          <w:rFonts w:ascii="Cambria" w:hAnsi="Cambria"/>
          <w:color w:val="000000"/>
          <w:sz w:val="18"/>
          <w:szCs w:val="18"/>
          <w:lang w:val="ru-RU"/>
        </w:rPr>
        <w:t>2.</w:t>
      </w:r>
      <w:r w:rsidRPr="00C02F4C">
        <w:rPr>
          <w:rFonts w:ascii="Cambria" w:hAnsi="Cambria"/>
          <w:color w:val="000000"/>
          <w:sz w:val="18"/>
          <w:szCs w:val="18"/>
          <w:lang w:val="ru-RU"/>
        </w:rPr>
        <w:t xml:space="preserve"> </w:t>
      </w:r>
      <w:r>
        <w:rPr>
          <w:rFonts w:ascii="Cambria" w:hAnsi="Cambria"/>
          <w:color w:val="000000"/>
          <w:sz w:val="18"/>
          <w:szCs w:val="18"/>
          <w:lang w:val="ru-RU"/>
        </w:rPr>
        <w:t xml:space="preserve">Вид туристского продукта </w:t>
      </w:r>
      <w:proofErr w:type="gramStart"/>
      <w:r>
        <w:rPr>
          <w:rFonts w:ascii="Cambria" w:hAnsi="Cambria"/>
          <w:color w:val="000000"/>
          <w:sz w:val="18"/>
          <w:szCs w:val="18"/>
          <w:lang w:val="ru-RU"/>
        </w:rPr>
        <w:t xml:space="preserve">( </w:t>
      </w:r>
      <w:proofErr w:type="gramEnd"/>
      <w:r>
        <w:rPr>
          <w:rFonts w:ascii="Cambria" w:hAnsi="Cambria"/>
          <w:color w:val="000000"/>
          <w:sz w:val="18"/>
          <w:szCs w:val="18"/>
          <w:lang w:val="ru-RU"/>
        </w:rPr>
        <w:t>путешествия)</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7E0101" w:rsidRPr="00775A71" w:rsidTr="003061BC">
        <w:trPr>
          <w:trHeight w:val="403"/>
        </w:trPr>
        <w:tc>
          <w:tcPr>
            <w:tcW w:w="10916" w:type="dxa"/>
            <w:tcBorders>
              <w:top w:val="single" w:sz="4" w:space="0" w:color="auto"/>
              <w:left w:val="single" w:sz="4" w:space="0" w:color="auto"/>
              <w:bottom w:val="single" w:sz="4" w:space="0" w:color="auto"/>
              <w:right w:val="single" w:sz="4" w:space="0" w:color="auto"/>
            </w:tcBorders>
          </w:tcPr>
          <w:p w:rsidR="007E0101" w:rsidRDefault="007E0101" w:rsidP="003061BC">
            <w:pPr>
              <w:jc w:val="both"/>
              <w:rPr>
                <w:rFonts w:ascii="Cambria" w:hAnsi="Cambria"/>
                <w:sz w:val="18"/>
                <w:szCs w:val="18"/>
              </w:rPr>
            </w:pPr>
          </w:p>
          <w:p w:rsidR="007E0101" w:rsidRPr="00775A71" w:rsidRDefault="007E0101" w:rsidP="003061BC">
            <w:pPr>
              <w:jc w:val="both"/>
              <w:rPr>
                <w:rFonts w:ascii="Cambria" w:hAnsi="Cambria"/>
                <w:sz w:val="18"/>
                <w:szCs w:val="18"/>
              </w:rPr>
            </w:pPr>
          </w:p>
        </w:tc>
      </w:tr>
    </w:tbl>
    <w:p w:rsidR="007E0101" w:rsidRPr="004653D4" w:rsidRDefault="007E0101" w:rsidP="007E0101">
      <w:pPr>
        <w:pStyle w:val="aa"/>
        <w:spacing w:line="276" w:lineRule="auto"/>
        <w:jc w:val="left"/>
        <w:rPr>
          <w:rFonts w:ascii="Cambria" w:hAnsi="Cambria"/>
          <w:color w:val="000000"/>
          <w:sz w:val="18"/>
          <w:szCs w:val="18"/>
          <w:lang w:val="ru-RU"/>
        </w:rPr>
      </w:pPr>
    </w:p>
    <w:p w:rsidR="007E0101" w:rsidRPr="004653D4" w:rsidRDefault="007E0101" w:rsidP="007E0101">
      <w:pPr>
        <w:ind w:left="-851"/>
        <w:jc w:val="both"/>
        <w:rPr>
          <w:rFonts w:ascii="Cambria" w:hAnsi="Cambria"/>
          <w:i/>
          <w:sz w:val="18"/>
          <w:szCs w:val="18"/>
        </w:rPr>
      </w:pPr>
      <w:r>
        <w:rPr>
          <w:rFonts w:ascii="Cambria" w:hAnsi="Cambria"/>
          <w:b/>
          <w:sz w:val="18"/>
          <w:szCs w:val="18"/>
        </w:rPr>
        <w:t>3</w:t>
      </w:r>
      <w:r w:rsidRPr="00775A71">
        <w:rPr>
          <w:rFonts w:ascii="Cambria" w:hAnsi="Cambria"/>
          <w:b/>
          <w:sz w:val="18"/>
          <w:szCs w:val="18"/>
        </w:rPr>
        <w:t>.Сведения о турист</w:t>
      </w:r>
      <w:r>
        <w:rPr>
          <w:rFonts w:ascii="Cambria" w:hAnsi="Cambria"/>
          <w:b/>
          <w:sz w:val="18"/>
          <w:szCs w:val="18"/>
        </w:rPr>
        <w:t>ах</w:t>
      </w:r>
    </w:p>
    <w:p w:rsidR="007E0101" w:rsidRPr="00775A71" w:rsidRDefault="007E0101" w:rsidP="007E0101">
      <w:pPr>
        <w:ind w:left="567"/>
        <w:jc w:val="both"/>
        <w:rPr>
          <w:rFonts w:ascii="Cambria" w:hAnsi="Cambria"/>
          <w:i/>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843"/>
        <w:gridCol w:w="2251"/>
        <w:gridCol w:w="3419"/>
      </w:tblGrid>
      <w:tr w:rsidR="007E0101" w:rsidRPr="00775A71" w:rsidTr="003061BC">
        <w:trPr>
          <w:trHeight w:val="565"/>
        </w:trPr>
        <w:tc>
          <w:tcPr>
            <w:tcW w:w="3403" w:type="dxa"/>
            <w:tcBorders>
              <w:top w:val="single" w:sz="4" w:space="0" w:color="auto"/>
              <w:left w:val="single" w:sz="4" w:space="0" w:color="auto"/>
              <w:bottom w:val="single" w:sz="4" w:space="0" w:color="auto"/>
              <w:right w:val="single" w:sz="4" w:space="0" w:color="auto"/>
            </w:tcBorders>
            <w:hideMark/>
          </w:tcPr>
          <w:p w:rsidR="007E0101" w:rsidRPr="00207D80" w:rsidRDefault="007E0101" w:rsidP="003061BC">
            <w:pPr>
              <w:jc w:val="center"/>
              <w:rPr>
                <w:rFonts w:ascii="Cambria" w:hAnsi="Cambria"/>
                <w:b/>
                <w:sz w:val="18"/>
                <w:szCs w:val="18"/>
              </w:rPr>
            </w:pPr>
            <w:r w:rsidRPr="00775A71">
              <w:rPr>
                <w:rFonts w:ascii="Cambria" w:hAnsi="Cambria"/>
                <w:b/>
                <w:sz w:val="18"/>
                <w:szCs w:val="18"/>
              </w:rPr>
              <w:t>Ф</w:t>
            </w:r>
            <w:r>
              <w:rPr>
                <w:rFonts w:ascii="Cambria" w:hAnsi="Cambria"/>
                <w:b/>
                <w:sz w:val="18"/>
                <w:szCs w:val="18"/>
              </w:rPr>
              <w:t xml:space="preserve">ИО </w:t>
            </w:r>
          </w:p>
        </w:tc>
        <w:tc>
          <w:tcPr>
            <w:tcW w:w="1843"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sz w:val="18"/>
                <w:szCs w:val="18"/>
              </w:rPr>
            </w:pPr>
            <w:r w:rsidRPr="00775A71">
              <w:rPr>
                <w:rFonts w:ascii="Cambria" w:hAnsi="Cambria"/>
                <w:b/>
                <w:sz w:val="18"/>
                <w:szCs w:val="18"/>
              </w:rPr>
              <w:t>Дата рождения</w:t>
            </w:r>
          </w:p>
        </w:tc>
        <w:tc>
          <w:tcPr>
            <w:tcW w:w="2251"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color w:val="0070C0"/>
                <w:sz w:val="18"/>
                <w:szCs w:val="18"/>
              </w:rPr>
            </w:pPr>
            <w:r w:rsidRPr="00775A71">
              <w:rPr>
                <w:rFonts w:ascii="Cambria" w:hAnsi="Cambria"/>
                <w:b/>
                <w:sz w:val="18"/>
                <w:szCs w:val="18"/>
              </w:rPr>
              <w:t xml:space="preserve">Паспортные данные  </w:t>
            </w:r>
          </w:p>
          <w:p w:rsidR="007E0101" w:rsidRPr="00775A71" w:rsidRDefault="007E0101" w:rsidP="003061BC">
            <w:pPr>
              <w:jc w:val="center"/>
              <w:rPr>
                <w:rFonts w:ascii="Cambria" w:hAnsi="Cambria"/>
                <w:b/>
                <w:color w:val="0070C0"/>
                <w:sz w:val="18"/>
                <w:szCs w:val="18"/>
              </w:rPr>
            </w:pPr>
          </w:p>
        </w:tc>
        <w:tc>
          <w:tcPr>
            <w:tcW w:w="3419"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center"/>
              <w:rPr>
                <w:rFonts w:ascii="Cambria" w:hAnsi="Cambria"/>
                <w:b/>
                <w:sz w:val="18"/>
                <w:szCs w:val="18"/>
                <w:lang w:val="en-US"/>
              </w:rPr>
            </w:pPr>
            <w:r w:rsidRPr="00775A71">
              <w:rPr>
                <w:rFonts w:ascii="Cambria" w:hAnsi="Cambria"/>
                <w:b/>
                <w:sz w:val="18"/>
                <w:szCs w:val="18"/>
              </w:rPr>
              <w:t>Адрес прописки</w:t>
            </w:r>
          </w:p>
          <w:p w:rsidR="007E0101" w:rsidRPr="00775A71" w:rsidRDefault="007E0101" w:rsidP="003061BC">
            <w:pPr>
              <w:rPr>
                <w:rFonts w:ascii="Cambria" w:hAnsi="Cambria"/>
                <w:b/>
                <w:color w:val="0070C0"/>
                <w:sz w:val="18"/>
                <w:szCs w:val="18"/>
              </w:rPr>
            </w:pPr>
          </w:p>
          <w:p w:rsidR="007E0101" w:rsidRPr="00775A71" w:rsidRDefault="007E0101" w:rsidP="003061BC">
            <w:pPr>
              <w:rPr>
                <w:rFonts w:ascii="Cambria" w:hAnsi="Cambria"/>
                <w:b/>
                <w:color w:val="0070C0"/>
                <w:sz w:val="18"/>
                <w:szCs w:val="18"/>
              </w:rPr>
            </w:pPr>
          </w:p>
          <w:p w:rsidR="007E0101" w:rsidRPr="00775A71" w:rsidRDefault="007E0101" w:rsidP="003061BC">
            <w:pPr>
              <w:rPr>
                <w:rFonts w:ascii="Cambria" w:hAnsi="Cambria"/>
                <w:b/>
                <w:color w:val="0070C0"/>
                <w:sz w:val="18"/>
                <w:szCs w:val="18"/>
              </w:rPr>
            </w:pPr>
          </w:p>
          <w:p w:rsidR="007E0101" w:rsidRPr="00775A71" w:rsidRDefault="007E0101" w:rsidP="003061BC">
            <w:pPr>
              <w:jc w:val="center"/>
              <w:rPr>
                <w:rFonts w:ascii="Cambria" w:hAnsi="Cambria"/>
                <w:b/>
                <w:color w:val="0070C0"/>
                <w:sz w:val="18"/>
                <w:szCs w:val="18"/>
              </w:rPr>
            </w:pPr>
          </w:p>
        </w:tc>
      </w:tr>
      <w:tr w:rsidR="007E0101" w:rsidRPr="00775A71" w:rsidTr="003061BC">
        <w:trPr>
          <w:trHeight w:val="403"/>
        </w:trPr>
        <w:tc>
          <w:tcPr>
            <w:tcW w:w="3403"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rPr>
                <w:rFonts w:ascii="Cambria" w:hAnsi="Cambria"/>
                <w:sz w:val="18"/>
                <w:szCs w:val="18"/>
              </w:rPr>
            </w:pPr>
          </w:p>
        </w:tc>
        <w:tc>
          <w:tcPr>
            <w:tcW w:w="1843"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c>
          <w:tcPr>
            <w:tcW w:w="2251"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c>
          <w:tcPr>
            <w:tcW w:w="3419"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r>
      <w:tr w:rsidR="007E0101" w:rsidRPr="00775A71" w:rsidTr="003061BC">
        <w:tc>
          <w:tcPr>
            <w:tcW w:w="10916" w:type="dxa"/>
            <w:gridSpan w:val="4"/>
            <w:tcBorders>
              <w:top w:val="single" w:sz="4" w:space="0" w:color="auto"/>
              <w:left w:val="single" w:sz="4" w:space="0" w:color="auto"/>
              <w:bottom w:val="single" w:sz="4" w:space="0" w:color="auto"/>
              <w:right w:val="single" w:sz="4" w:space="0" w:color="auto"/>
            </w:tcBorders>
          </w:tcPr>
          <w:p w:rsidR="007E0101" w:rsidRPr="00C02F4C" w:rsidRDefault="007E0101" w:rsidP="003061BC">
            <w:pPr>
              <w:rPr>
                <w:rFonts w:ascii="Cambria" w:hAnsi="Cambria"/>
                <w:b/>
                <w:color w:val="FF0000"/>
                <w:sz w:val="18"/>
                <w:szCs w:val="18"/>
              </w:rPr>
            </w:pPr>
            <w:r w:rsidRPr="00FA0F5A">
              <w:rPr>
                <w:rFonts w:ascii="Cambria" w:hAnsi="Cambria"/>
                <w:b/>
                <w:sz w:val="18"/>
                <w:szCs w:val="18"/>
              </w:rPr>
              <w:t>Телефон</w:t>
            </w:r>
            <w:r>
              <w:rPr>
                <w:rFonts w:ascii="Cambria" w:hAnsi="Cambria"/>
                <w:b/>
                <w:sz w:val="18"/>
                <w:szCs w:val="18"/>
              </w:rPr>
              <w:t xml:space="preserve"> </w:t>
            </w:r>
          </w:p>
          <w:p w:rsidR="007E0101" w:rsidRPr="00775A71" w:rsidRDefault="007E0101" w:rsidP="003061BC">
            <w:pPr>
              <w:jc w:val="both"/>
              <w:rPr>
                <w:rFonts w:ascii="Cambria" w:hAnsi="Cambria"/>
                <w:sz w:val="18"/>
                <w:szCs w:val="18"/>
              </w:rPr>
            </w:pPr>
          </w:p>
        </w:tc>
      </w:tr>
    </w:tbl>
    <w:p w:rsidR="007E0101" w:rsidRPr="00775A71" w:rsidRDefault="007E0101" w:rsidP="007E0101">
      <w:pPr>
        <w:jc w:val="both"/>
        <w:rPr>
          <w:rFonts w:ascii="Cambria" w:hAnsi="Cambria"/>
          <w:b/>
          <w:color w:val="000000"/>
          <w:sz w:val="18"/>
          <w:szCs w:val="18"/>
          <w:lang w:eastAsia="x-none"/>
        </w:rPr>
      </w:pPr>
    </w:p>
    <w:p w:rsidR="007E0101" w:rsidRPr="00775A71" w:rsidRDefault="007E0101" w:rsidP="007E0101">
      <w:pPr>
        <w:ind w:left="-851"/>
        <w:jc w:val="both"/>
        <w:rPr>
          <w:rFonts w:ascii="Cambria" w:hAnsi="Cambria"/>
          <w:b/>
          <w:sz w:val="18"/>
          <w:szCs w:val="18"/>
        </w:rPr>
      </w:pPr>
      <w:r>
        <w:rPr>
          <w:rFonts w:ascii="Cambria" w:hAnsi="Cambria"/>
          <w:color w:val="000000"/>
          <w:sz w:val="18"/>
          <w:szCs w:val="18"/>
        </w:rPr>
        <w:t>3</w:t>
      </w:r>
      <w:r w:rsidRPr="00775A71">
        <w:rPr>
          <w:rFonts w:ascii="Cambria" w:hAnsi="Cambria"/>
          <w:color w:val="000000"/>
          <w:sz w:val="18"/>
          <w:szCs w:val="18"/>
        </w:rPr>
        <w:t xml:space="preserve">. </w:t>
      </w:r>
      <w:r w:rsidRPr="00775A71">
        <w:rPr>
          <w:rFonts w:ascii="Cambria" w:hAnsi="Cambria"/>
          <w:b/>
          <w:sz w:val="18"/>
          <w:szCs w:val="18"/>
        </w:rPr>
        <w:t>Программа пребывания и маршрут путешествия:</w:t>
      </w:r>
    </w:p>
    <w:p w:rsidR="007E0101" w:rsidRPr="00775A71" w:rsidRDefault="007E0101" w:rsidP="007E0101">
      <w:pPr>
        <w:ind w:left="-851"/>
        <w:jc w:val="both"/>
        <w:rPr>
          <w:rFonts w:ascii="Cambria" w:hAnsi="Cambria"/>
          <w:b/>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410"/>
        <w:gridCol w:w="2268"/>
        <w:gridCol w:w="1701"/>
      </w:tblGrid>
      <w:tr w:rsidR="007E0101" w:rsidRPr="00775A71" w:rsidTr="003061BC">
        <w:tc>
          <w:tcPr>
            <w:tcW w:w="4537"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sz w:val="18"/>
                <w:szCs w:val="18"/>
              </w:rPr>
            </w:pPr>
            <w:r w:rsidRPr="00775A71">
              <w:rPr>
                <w:rFonts w:ascii="Cambria" w:hAnsi="Cambria"/>
                <w:b/>
                <w:sz w:val="18"/>
                <w:szCs w:val="18"/>
              </w:rPr>
              <w:t>Страна, город, курорт</w:t>
            </w:r>
          </w:p>
        </w:tc>
        <w:tc>
          <w:tcPr>
            <w:tcW w:w="2410"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center"/>
              <w:rPr>
                <w:rFonts w:ascii="Cambria" w:hAnsi="Cambria"/>
                <w:b/>
                <w:sz w:val="18"/>
                <w:szCs w:val="18"/>
              </w:rPr>
            </w:pPr>
            <w:r w:rsidRPr="00775A71">
              <w:rPr>
                <w:rFonts w:ascii="Cambria" w:hAnsi="Cambria"/>
                <w:b/>
                <w:sz w:val="18"/>
                <w:szCs w:val="18"/>
              </w:rPr>
              <w:t>Даты тура</w:t>
            </w:r>
          </w:p>
        </w:tc>
        <w:tc>
          <w:tcPr>
            <w:tcW w:w="2268"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center"/>
              <w:rPr>
                <w:rFonts w:ascii="Cambria" w:hAnsi="Cambria"/>
                <w:b/>
                <w:sz w:val="18"/>
                <w:szCs w:val="18"/>
              </w:rPr>
            </w:pPr>
            <w:r w:rsidRPr="00775A71">
              <w:rPr>
                <w:rFonts w:ascii="Cambria" w:hAnsi="Cambria"/>
                <w:b/>
                <w:sz w:val="18"/>
                <w:szCs w:val="18"/>
              </w:rPr>
              <w:t>Кол-во дней/ ночей</w:t>
            </w:r>
          </w:p>
        </w:tc>
        <w:tc>
          <w:tcPr>
            <w:tcW w:w="1701"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center"/>
              <w:rPr>
                <w:rFonts w:ascii="Cambria" w:hAnsi="Cambria"/>
                <w:b/>
                <w:sz w:val="18"/>
                <w:szCs w:val="18"/>
              </w:rPr>
            </w:pPr>
            <w:r>
              <w:rPr>
                <w:rFonts w:ascii="Cambria" w:hAnsi="Cambria"/>
                <w:b/>
                <w:sz w:val="18"/>
                <w:szCs w:val="18"/>
              </w:rPr>
              <w:t>Места в автобусе*</w:t>
            </w:r>
          </w:p>
        </w:tc>
      </w:tr>
      <w:tr w:rsidR="007E0101" w:rsidRPr="00775A71" w:rsidTr="003061BC">
        <w:trPr>
          <w:trHeight w:val="375"/>
        </w:trPr>
        <w:tc>
          <w:tcPr>
            <w:tcW w:w="4537"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center"/>
              <w:rPr>
                <w:rFonts w:ascii="Cambria" w:hAnsi="Cambria"/>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E0101" w:rsidRPr="00775A71" w:rsidRDefault="007E0101" w:rsidP="003061BC">
            <w:pPr>
              <w:jc w:val="both"/>
              <w:rPr>
                <w:rFonts w:ascii="Cambria" w:hAnsi="Cambr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0101" w:rsidRPr="00775A71" w:rsidRDefault="007E0101" w:rsidP="003061BC">
            <w:pPr>
              <w:jc w:val="both"/>
              <w:rPr>
                <w:rFonts w:ascii="Cambria" w:hAnsi="Cambria"/>
                <w:sz w:val="18"/>
                <w:szCs w:val="18"/>
              </w:rPr>
            </w:pPr>
          </w:p>
        </w:tc>
      </w:tr>
    </w:tbl>
    <w:p w:rsidR="007E0101" w:rsidRDefault="007E0101" w:rsidP="007E0101">
      <w:pPr>
        <w:ind w:left="-851"/>
        <w:jc w:val="both"/>
        <w:rPr>
          <w:rFonts w:ascii="Cambria" w:hAnsi="Cambria"/>
          <w:b/>
          <w:color w:val="000000"/>
          <w:sz w:val="18"/>
          <w:szCs w:val="18"/>
        </w:rPr>
      </w:pPr>
    </w:p>
    <w:p w:rsidR="007E0101" w:rsidRDefault="007E0101" w:rsidP="007E0101">
      <w:pPr>
        <w:ind w:left="-709"/>
        <w:jc w:val="both"/>
        <w:rPr>
          <w:rFonts w:ascii="Cambria" w:hAnsi="Cambria"/>
          <w:color w:val="000000"/>
          <w:sz w:val="18"/>
          <w:szCs w:val="18"/>
        </w:rPr>
      </w:pPr>
      <w:r w:rsidRPr="00FC6BA5">
        <w:rPr>
          <w:rFonts w:ascii="Cambria" w:hAnsi="Cambria"/>
          <w:b/>
          <w:color w:val="000000"/>
          <w:sz w:val="18"/>
          <w:szCs w:val="18"/>
        </w:rPr>
        <w:t xml:space="preserve">* </w:t>
      </w:r>
      <w:r>
        <w:rPr>
          <w:rFonts w:ascii="Cambria" w:hAnsi="Cambria"/>
          <w:color w:val="000000"/>
          <w:sz w:val="18"/>
          <w:szCs w:val="18"/>
        </w:rPr>
        <w:t xml:space="preserve">Туроператор  </w:t>
      </w:r>
      <w:r>
        <w:rPr>
          <w:rFonts w:cs="Arial"/>
          <w:color w:val="000000"/>
          <w:sz w:val="15"/>
          <w:szCs w:val="15"/>
        </w:rPr>
        <w:t xml:space="preserve">Общество с ограниченной ответственностью "Наименование туроператора" </w:t>
      </w:r>
      <w:r>
        <w:rPr>
          <w:rFonts w:ascii="Cambria" w:hAnsi="Cambria"/>
          <w:color w:val="000000"/>
          <w:sz w:val="18"/>
          <w:szCs w:val="18"/>
        </w:rPr>
        <w:t>оставляет за собой право пересаживать туристов в зависимости от конкретного типа автобуса</w:t>
      </w:r>
      <w:proofErr w:type="gramStart"/>
      <w:r>
        <w:rPr>
          <w:rFonts w:ascii="Cambria" w:hAnsi="Cambria"/>
          <w:color w:val="000000"/>
          <w:sz w:val="18"/>
          <w:szCs w:val="18"/>
        </w:rPr>
        <w:t xml:space="preserve"> ,</w:t>
      </w:r>
      <w:proofErr w:type="gramEnd"/>
      <w:r>
        <w:rPr>
          <w:rFonts w:ascii="Cambria" w:hAnsi="Cambria"/>
          <w:color w:val="000000"/>
          <w:sz w:val="18"/>
          <w:szCs w:val="18"/>
        </w:rPr>
        <w:t xml:space="preserve">количества и расположения мест, дверей, туалета, </w:t>
      </w:r>
      <w:proofErr w:type="spellStart"/>
      <w:r>
        <w:rPr>
          <w:rFonts w:ascii="Cambria" w:hAnsi="Cambria"/>
          <w:color w:val="000000"/>
          <w:sz w:val="18"/>
          <w:szCs w:val="18"/>
        </w:rPr>
        <w:t>миникухни</w:t>
      </w:r>
      <w:proofErr w:type="spellEnd"/>
      <w:r>
        <w:rPr>
          <w:rFonts w:ascii="Cambria" w:hAnsi="Cambria"/>
          <w:color w:val="000000"/>
          <w:sz w:val="18"/>
          <w:szCs w:val="18"/>
        </w:rPr>
        <w:t xml:space="preserve"> и др. особенностей модуляции внутреннего оснащения каждого конкретного автобуса.</w:t>
      </w:r>
      <w:r w:rsidRPr="00FC6BA5">
        <w:rPr>
          <w:rStyle w:val="ConsPlusNormal"/>
          <w:color w:val="333333"/>
          <w:sz w:val="15"/>
          <w:szCs w:val="15"/>
        </w:rPr>
        <w:t xml:space="preserve"> </w:t>
      </w:r>
      <w:r w:rsidRPr="00FC6BA5">
        <w:rPr>
          <w:rStyle w:val="ae"/>
          <w:rFonts w:ascii="Cambria" w:hAnsi="Cambria" w:cs="Arial"/>
          <w:b w:val="0"/>
          <w:color w:val="333333"/>
          <w:sz w:val="18"/>
          <w:szCs w:val="18"/>
        </w:rPr>
        <w:t>Схема автобуса является приблизительной, дверь, кофеварка и туалет в разных моделях могут быть расположены по-разному, схема отражает только последовательность заполнения мест</w:t>
      </w:r>
      <w:r>
        <w:rPr>
          <w:rStyle w:val="ae"/>
          <w:rFonts w:cs="Arial"/>
          <w:color w:val="333333"/>
          <w:sz w:val="15"/>
          <w:szCs w:val="15"/>
        </w:rPr>
        <w:t>.</w:t>
      </w:r>
    </w:p>
    <w:p w:rsidR="007E0101" w:rsidRPr="00775A71" w:rsidRDefault="007E0101" w:rsidP="007E0101">
      <w:pPr>
        <w:ind w:left="-851"/>
        <w:jc w:val="both"/>
        <w:rPr>
          <w:rFonts w:ascii="Cambria" w:hAnsi="Cambria"/>
          <w:b/>
          <w:sz w:val="18"/>
          <w:szCs w:val="18"/>
        </w:rPr>
      </w:pPr>
      <w:r>
        <w:rPr>
          <w:rFonts w:ascii="Cambria" w:hAnsi="Cambria"/>
          <w:color w:val="000000"/>
          <w:sz w:val="18"/>
          <w:szCs w:val="18"/>
        </w:rPr>
        <w:t>4</w:t>
      </w:r>
      <w:r w:rsidRPr="00775A71">
        <w:rPr>
          <w:rFonts w:ascii="Cambria" w:hAnsi="Cambria"/>
          <w:color w:val="000000"/>
          <w:sz w:val="18"/>
          <w:szCs w:val="18"/>
        </w:rPr>
        <w:t xml:space="preserve">. </w:t>
      </w:r>
      <w:r w:rsidRPr="00775A71">
        <w:rPr>
          <w:rFonts w:ascii="Cambria" w:hAnsi="Cambria"/>
          <w:b/>
          <w:sz w:val="18"/>
          <w:szCs w:val="18"/>
        </w:rPr>
        <w:t>Средство размещения:</w:t>
      </w:r>
    </w:p>
    <w:p w:rsidR="007E0101" w:rsidRPr="00775A71" w:rsidRDefault="007E0101" w:rsidP="007E0101">
      <w:pPr>
        <w:ind w:left="-425" w:hanging="851"/>
        <w:jc w:val="both"/>
        <w:rPr>
          <w:rFonts w:ascii="Cambria" w:hAnsi="Cambria"/>
          <w:b/>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843"/>
        <w:gridCol w:w="1985"/>
        <w:gridCol w:w="2835"/>
      </w:tblGrid>
      <w:tr w:rsidR="007E0101" w:rsidRPr="00775A71" w:rsidTr="003061BC">
        <w:trPr>
          <w:trHeight w:val="562"/>
        </w:trPr>
        <w:tc>
          <w:tcPr>
            <w:tcW w:w="4253" w:type="dxa"/>
          </w:tcPr>
          <w:p w:rsidR="007E0101" w:rsidRDefault="007E0101" w:rsidP="003061BC">
            <w:pPr>
              <w:jc w:val="center"/>
              <w:rPr>
                <w:rFonts w:ascii="Cambria" w:hAnsi="Cambria"/>
                <w:b/>
                <w:sz w:val="18"/>
                <w:szCs w:val="18"/>
              </w:rPr>
            </w:pPr>
            <w:r w:rsidRPr="00775A71">
              <w:rPr>
                <w:rFonts w:ascii="Cambria" w:hAnsi="Cambria"/>
                <w:b/>
                <w:sz w:val="18"/>
                <w:szCs w:val="18"/>
              </w:rPr>
              <w:t xml:space="preserve">Наименование, адрес </w:t>
            </w:r>
          </w:p>
          <w:p w:rsidR="007E0101" w:rsidRPr="00775A71" w:rsidRDefault="007E0101" w:rsidP="003061BC">
            <w:pPr>
              <w:jc w:val="center"/>
              <w:rPr>
                <w:rFonts w:ascii="Cambria" w:hAnsi="Cambria"/>
                <w:b/>
                <w:sz w:val="18"/>
                <w:szCs w:val="18"/>
              </w:rPr>
            </w:pPr>
            <w:r w:rsidRPr="00775A71">
              <w:rPr>
                <w:rFonts w:ascii="Cambria" w:hAnsi="Cambria"/>
                <w:b/>
                <w:sz w:val="18"/>
                <w:szCs w:val="18"/>
              </w:rPr>
              <w:t>(</w:t>
            </w:r>
            <w:proofErr w:type="gramStart"/>
            <w:r w:rsidRPr="00775A71">
              <w:rPr>
                <w:rFonts w:ascii="Cambria" w:hAnsi="Cambria"/>
                <w:b/>
                <w:sz w:val="18"/>
                <w:szCs w:val="18"/>
              </w:rPr>
              <w:t>место нахождение</w:t>
            </w:r>
            <w:proofErr w:type="gramEnd"/>
            <w:r w:rsidRPr="00775A71">
              <w:rPr>
                <w:rFonts w:ascii="Cambria" w:hAnsi="Cambria"/>
                <w:b/>
                <w:sz w:val="18"/>
                <w:szCs w:val="18"/>
              </w:rPr>
              <w:t xml:space="preserve"> средства размещения)</w:t>
            </w:r>
          </w:p>
        </w:tc>
        <w:tc>
          <w:tcPr>
            <w:tcW w:w="1843" w:type="dxa"/>
          </w:tcPr>
          <w:p w:rsidR="007E0101" w:rsidRPr="00775A71" w:rsidRDefault="007E0101" w:rsidP="003061BC">
            <w:pPr>
              <w:jc w:val="center"/>
              <w:rPr>
                <w:rFonts w:ascii="Cambria" w:hAnsi="Cambria"/>
                <w:b/>
                <w:sz w:val="18"/>
                <w:szCs w:val="18"/>
              </w:rPr>
            </w:pPr>
            <w:r w:rsidRPr="00775A71">
              <w:rPr>
                <w:rFonts w:ascii="Cambria" w:hAnsi="Cambria"/>
                <w:b/>
                <w:sz w:val="18"/>
                <w:szCs w:val="18"/>
              </w:rPr>
              <w:t>Категория средства размещения</w:t>
            </w:r>
          </w:p>
        </w:tc>
        <w:tc>
          <w:tcPr>
            <w:tcW w:w="1985" w:type="dxa"/>
          </w:tcPr>
          <w:p w:rsidR="007E0101" w:rsidRPr="00775A71" w:rsidRDefault="007E0101" w:rsidP="003061BC">
            <w:pPr>
              <w:jc w:val="center"/>
              <w:rPr>
                <w:rFonts w:ascii="Cambria" w:hAnsi="Cambria"/>
                <w:b/>
                <w:sz w:val="18"/>
                <w:szCs w:val="18"/>
              </w:rPr>
            </w:pPr>
            <w:r w:rsidRPr="00775A71">
              <w:rPr>
                <w:rFonts w:ascii="Cambria" w:hAnsi="Cambria"/>
                <w:b/>
                <w:sz w:val="18"/>
                <w:szCs w:val="18"/>
              </w:rPr>
              <w:t>Название места разм</w:t>
            </w:r>
            <w:r w:rsidRPr="00775A71">
              <w:rPr>
                <w:rFonts w:ascii="Cambria" w:hAnsi="Cambria"/>
                <w:b/>
                <w:sz w:val="18"/>
                <w:szCs w:val="18"/>
              </w:rPr>
              <w:t>е</w:t>
            </w:r>
            <w:r w:rsidRPr="00775A71">
              <w:rPr>
                <w:rFonts w:ascii="Cambria" w:hAnsi="Cambria"/>
                <w:b/>
                <w:sz w:val="18"/>
                <w:szCs w:val="18"/>
              </w:rPr>
              <w:t>щения</w:t>
            </w:r>
          </w:p>
        </w:tc>
        <w:tc>
          <w:tcPr>
            <w:tcW w:w="2835" w:type="dxa"/>
          </w:tcPr>
          <w:p w:rsidR="007E0101" w:rsidRPr="00775A71" w:rsidRDefault="007E0101" w:rsidP="003061BC">
            <w:pPr>
              <w:jc w:val="center"/>
              <w:rPr>
                <w:rFonts w:ascii="Cambria" w:hAnsi="Cambria"/>
                <w:b/>
                <w:sz w:val="18"/>
                <w:szCs w:val="18"/>
              </w:rPr>
            </w:pPr>
            <w:r w:rsidRPr="00775A71">
              <w:rPr>
                <w:rFonts w:ascii="Cambria" w:hAnsi="Cambria"/>
                <w:b/>
                <w:sz w:val="18"/>
                <w:szCs w:val="18"/>
              </w:rPr>
              <w:t>Даты заезда и выезда</w:t>
            </w:r>
          </w:p>
        </w:tc>
      </w:tr>
      <w:tr w:rsidR="007E0101" w:rsidRPr="00775A71" w:rsidTr="003061BC">
        <w:trPr>
          <w:trHeight w:val="364"/>
        </w:trPr>
        <w:tc>
          <w:tcPr>
            <w:tcW w:w="4253" w:type="dxa"/>
          </w:tcPr>
          <w:p w:rsidR="007E0101" w:rsidRPr="00CF296B" w:rsidRDefault="007E0101" w:rsidP="003061BC">
            <w:pPr>
              <w:jc w:val="both"/>
              <w:rPr>
                <w:rFonts w:ascii="Cambria" w:hAnsi="Cambria"/>
                <w:color w:val="000000"/>
                <w:sz w:val="18"/>
                <w:szCs w:val="18"/>
              </w:rPr>
            </w:pPr>
          </w:p>
        </w:tc>
        <w:tc>
          <w:tcPr>
            <w:tcW w:w="1843" w:type="dxa"/>
          </w:tcPr>
          <w:p w:rsidR="007E0101" w:rsidRPr="00775A71" w:rsidRDefault="007E0101" w:rsidP="003061BC">
            <w:pPr>
              <w:jc w:val="both"/>
              <w:rPr>
                <w:rFonts w:ascii="Cambria" w:hAnsi="Cambria"/>
                <w:sz w:val="18"/>
                <w:szCs w:val="18"/>
              </w:rPr>
            </w:pPr>
          </w:p>
        </w:tc>
        <w:tc>
          <w:tcPr>
            <w:tcW w:w="1985" w:type="dxa"/>
          </w:tcPr>
          <w:p w:rsidR="007E0101" w:rsidRPr="00775A71" w:rsidRDefault="007E0101" w:rsidP="003061BC">
            <w:pPr>
              <w:jc w:val="both"/>
              <w:rPr>
                <w:rFonts w:ascii="Cambria" w:hAnsi="Cambria"/>
                <w:sz w:val="18"/>
                <w:szCs w:val="18"/>
              </w:rPr>
            </w:pPr>
            <w:r>
              <w:rPr>
                <w:rStyle w:val="apple-converted-space"/>
                <w:rFonts w:cs="Arial"/>
                <w:b/>
                <w:bCs/>
                <w:color w:val="333333"/>
                <w:sz w:val="16"/>
                <w:szCs w:val="16"/>
                <w:shd w:val="clear" w:color="auto" w:fill="FFFFFF"/>
              </w:rPr>
              <w:t> </w:t>
            </w:r>
          </w:p>
        </w:tc>
        <w:tc>
          <w:tcPr>
            <w:tcW w:w="2835" w:type="dxa"/>
          </w:tcPr>
          <w:p w:rsidR="007E0101" w:rsidRPr="00775A71" w:rsidRDefault="007E0101" w:rsidP="003061BC">
            <w:pPr>
              <w:jc w:val="both"/>
              <w:rPr>
                <w:rFonts w:ascii="Cambria" w:hAnsi="Cambria"/>
                <w:sz w:val="18"/>
                <w:szCs w:val="18"/>
              </w:rPr>
            </w:pPr>
          </w:p>
        </w:tc>
      </w:tr>
    </w:tbl>
    <w:p w:rsidR="007E0101" w:rsidRPr="00775A71" w:rsidRDefault="007E0101" w:rsidP="007E0101">
      <w:pPr>
        <w:ind w:left="-851" w:right="-1"/>
        <w:jc w:val="both"/>
        <w:rPr>
          <w:rFonts w:ascii="Cambria" w:hAnsi="Cambria"/>
          <w:sz w:val="18"/>
          <w:szCs w:val="18"/>
        </w:rPr>
      </w:pPr>
      <w:r w:rsidRPr="00775A71">
        <w:rPr>
          <w:rFonts w:ascii="Cambria" w:hAnsi="Cambria"/>
          <w:sz w:val="18"/>
          <w:szCs w:val="18"/>
        </w:rPr>
        <w:t>В связи с тем, что даты начала и окончания тура определяются датами, указанными в проездных документах (билетах), срок пребывания Туристов в средстве размещения (далее «отель»), определяется датами, указанными в ваучере, выдаваемом Туроператором, независимо от их совпад</w:t>
      </w:r>
      <w:r w:rsidRPr="00775A71">
        <w:rPr>
          <w:rFonts w:ascii="Cambria" w:hAnsi="Cambria"/>
          <w:sz w:val="18"/>
          <w:szCs w:val="18"/>
        </w:rPr>
        <w:t>е</w:t>
      </w:r>
      <w:r w:rsidRPr="00775A71">
        <w:rPr>
          <w:rFonts w:ascii="Cambria" w:hAnsi="Cambria"/>
          <w:sz w:val="18"/>
          <w:szCs w:val="18"/>
        </w:rPr>
        <w:t xml:space="preserve">ния/несовпадения с датами начало/окончание тура, определяемыми в соответствии с билетом и иной документацией. </w:t>
      </w:r>
    </w:p>
    <w:p w:rsidR="007E0101" w:rsidRPr="00775A71" w:rsidRDefault="007E0101" w:rsidP="007E0101">
      <w:pPr>
        <w:tabs>
          <w:tab w:val="left" w:pos="10631"/>
        </w:tabs>
        <w:ind w:left="-851" w:right="-1"/>
        <w:jc w:val="both"/>
        <w:rPr>
          <w:rFonts w:ascii="Cambria" w:hAnsi="Cambria"/>
          <w:sz w:val="18"/>
          <w:szCs w:val="18"/>
        </w:rPr>
      </w:pPr>
      <w:r w:rsidRPr="00775A71">
        <w:rPr>
          <w:rFonts w:ascii="Cambria" w:hAnsi="Cambria"/>
          <w:sz w:val="18"/>
          <w:szCs w:val="18"/>
        </w:rPr>
        <w:t>В соответствии с общепринятой международной практикой, размещение Туристов в отеле осуществляется с 12:00 (по времени места нахождения отеля). Правилами отеля может быть установлено и более позднее (в пределах 2-4 часов) время заселения. Выселение Туристов из отеля (незав</w:t>
      </w:r>
      <w:r w:rsidRPr="00775A71">
        <w:rPr>
          <w:rFonts w:ascii="Cambria" w:hAnsi="Cambria"/>
          <w:sz w:val="18"/>
          <w:szCs w:val="18"/>
        </w:rPr>
        <w:t>и</w:t>
      </w:r>
      <w:r w:rsidRPr="00775A71">
        <w:rPr>
          <w:rFonts w:ascii="Cambria" w:hAnsi="Cambria"/>
          <w:sz w:val="18"/>
          <w:szCs w:val="18"/>
        </w:rPr>
        <w:t>симо от времени вылета, указанного в билете) осуществляется до 12:00 последней даты пребывания в отеле, указанной в ваучере Туроператора.</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4253"/>
      </w:tblGrid>
      <w:tr w:rsidR="007E0101" w:rsidRPr="00775A71" w:rsidTr="003061BC">
        <w:trPr>
          <w:trHeight w:val="562"/>
        </w:trPr>
        <w:tc>
          <w:tcPr>
            <w:tcW w:w="3403" w:type="dxa"/>
          </w:tcPr>
          <w:p w:rsidR="007E0101" w:rsidRPr="00775A71" w:rsidRDefault="007E0101" w:rsidP="003061BC">
            <w:pPr>
              <w:jc w:val="center"/>
              <w:rPr>
                <w:rFonts w:ascii="Cambria" w:hAnsi="Cambria"/>
                <w:b/>
                <w:sz w:val="18"/>
                <w:szCs w:val="18"/>
              </w:rPr>
            </w:pPr>
            <w:r w:rsidRPr="00775A71">
              <w:rPr>
                <w:rFonts w:ascii="Cambria" w:hAnsi="Cambria"/>
                <w:b/>
                <w:sz w:val="18"/>
                <w:szCs w:val="18"/>
              </w:rPr>
              <w:t>Категория номера</w:t>
            </w:r>
          </w:p>
        </w:tc>
        <w:tc>
          <w:tcPr>
            <w:tcW w:w="3260" w:type="dxa"/>
          </w:tcPr>
          <w:p w:rsidR="007E0101" w:rsidRPr="00775A71" w:rsidRDefault="007E0101" w:rsidP="003061BC">
            <w:pPr>
              <w:jc w:val="center"/>
              <w:rPr>
                <w:rFonts w:ascii="Cambria" w:hAnsi="Cambria"/>
                <w:b/>
                <w:sz w:val="18"/>
                <w:szCs w:val="18"/>
              </w:rPr>
            </w:pPr>
            <w:r w:rsidRPr="00775A71">
              <w:rPr>
                <w:rFonts w:ascii="Cambria" w:hAnsi="Cambria"/>
                <w:b/>
                <w:sz w:val="18"/>
                <w:szCs w:val="18"/>
              </w:rPr>
              <w:t xml:space="preserve">Тип размещения в номере </w:t>
            </w:r>
          </w:p>
          <w:p w:rsidR="007E0101" w:rsidRPr="00775A71" w:rsidRDefault="007E0101" w:rsidP="003061BC">
            <w:pPr>
              <w:jc w:val="center"/>
              <w:rPr>
                <w:rFonts w:ascii="Cambria" w:hAnsi="Cambria"/>
                <w:b/>
                <w:sz w:val="18"/>
                <w:szCs w:val="18"/>
              </w:rPr>
            </w:pPr>
            <w:r w:rsidRPr="00775A71">
              <w:rPr>
                <w:rFonts w:ascii="Cambria" w:hAnsi="Cambria"/>
                <w:b/>
                <w:sz w:val="18"/>
                <w:szCs w:val="18"/>
              </w:rPr>
              <w:t>(количество человек в номере)</w:t>
            </w:r>
          </w:p>
        </w:tc>
        <w:tc>
          <w:tcPr>
            <w:tcW w:w="4253" w:type="dxa"/>
          </w:tcPr>
          <w:p w:rsidR="007E0101" w:rsidRPr="00775A71" w:rsidRDefault="007E0101" w:rsidP="003061BC">
            <w:pPr>
              <w:jc w:val="center"/>
              <w:rPr>
                <w:rFonts w:ascii="Cambria" w:hAnsi="Cambria"/>
                <w:b/>
                <w:sz w:val="18"/>
                <w:szCs w:val="18"/>
              </w:rPr>
            </w:pPr>
            <w:r w:rsidRPr="00775A71">
              <w:rPr>
                <w:rFonts w:ascii="Cambria" w:hAnsi="Cambria"/>
                <w:b/>
                <w:sz w:val="18"/>
                <w:szCs w:val="18"/>
              </w:rPr>
              <w:t>Категория питания</w:t>
            </w:r>
          </w:p>
        </w:tc>
      </w:tr>
      <w:tr w:rsidR="007E0101" w:rsidRPr="00775A71" w:rsidTr="003061BC">
        <w:trPr>
          <w:trHeight w:val="364"/>
        </w:trPr>
        <w:tc>
          <w:tcPr>
            <w:tcW w:w="3403" w:type="dxa"/>
          </w:tcPr>
          <w:p w:rsidR="007E0101" w:rsidRPr="00775A71" w:rsidRDefault="007E0101" w:rsidP="003061BC">
            <w:pPr>
              <w:jc w:val="both"/>
              <w:rPr>
                <w:rFonts w:ascii="Cambria" w:hAnsi="Cambria"/>
                <w:sz w:val="18"/>
                <w:szCs w:val="18"/>
              </w:rPr>
            </w:pPr>
          </w:p>
        </w:tc>
        <w:tc>
          <w:tcPr>
            <w:tcW w:w="3260" w:type="dxa"/>
          </w:tcPr>
          <w:p w:rsidR="007E0101" w:rsidRPr="00775A71" w:rsidRDefault="007E0101" w:rsidP="003061BC">
            <w:pPr>
              <w:jc w:val="both"/>
              <w:rPr>
                <w:rFonts w:ascii="Cambria" w:hAnsi="Cambria"/>
                <w:sz w:val="18"/>
                <w:szCs w:val="18"/>
              </w:rPr>
            </w:pPr>
          </w:p>
        </w:tc>
        <w:tc>
          <w:tcPr>
            <w:tcW w:w="4253" w:type="dxa"/>
          </w:tcPr>
          <w:p w:rsidR="007E0101" w:rsidRPr="00775A71" w:rsidRDefault="007E0101" w:rsidP="003061BC">
            <w:pPr>
              <w:jc w:val="both"/>
              <w:rPr>
                <w:rFonts w:ascii="Cambria" w:hAnsi="Cambria"/>
                <w:sz w:val="18"/>
                <w:szCs w:val="18"/>
              </w:rPr>
            </w:pPr>
          </w:p>
        </w:tc>
      </w:tr>
    </w:tbl>
    <w:p w:rsidR="007E0101" w:rsidRDefault="007E0101" w:rsidP="007E0101">
      <w:pPr>
        <w:rPr>
          <w:rFonts w:ascii="Cambria" w:hAnsi="Cambria"/>
          <w:b/>
          <w:sz w:val="18"/>
          <w:szCs w:val="18"/>
        </w:rPr>
      </w:pPr>
    </w:p>
    <w:p w:rsidR="007E0101" w:rsidRPr="00775A71" w:rsidRDefault="007E0101" w:rsidP="007E0101">
      <w:pPr>
        <w:ind w:left="-851"/>
        <w:rPr>
          <w:rFonts w:ascii="Cambria" w:hAnsi="Cambria"/>
          <w:b/>
          <w:sz w:val="18"/>
          <w:szCs w:val="18"/>
        </w:rPr>
      </w:pPr>
      <w:r w:rsidRPr="00775A71">
        <w:rPr>
          <w:rFonts w:ascii="Cambria" w:hAnsi="Cambria"/>
          <w:b/>
          <w:sz w:val="18"/>
          <w:szCs w:val="18"/>
        </w:rPr>
        <w:t>7. Общая цена туристского продукта</w:t>
      </w:r>
      <w:r>
        <w:rPr>
          <w:rFonts w:ascii="Cambria" w:hAnsi="Cambria"/>
          <w:b/>
          <w:sz w:val="18"/>
          <w:szCs w:val="18"/>
        </w:rPr>
        <w:t xml:space="preserve"> по договору  </w:t>
      </w:r>
      <w:proofErr w:type="gramStart"/>
      <w:r>
        <w:rPr>
          <w:rFonts w:ascii="Cambria" w:hAnsi="Cambria"/>
          <w:b/>
          <w:sz w:val="18"/>
          <w:szCs w:val="18"/>
        </w:rPr>
        <w:t>от</w:t>
      </w:r>
      <w:proofErr w:type="gramEnd"/>
      <w:r>
        <w:rPr>
          <w:rFonts w:ascii="Cambria" w:hAnsi="Cambria"/>
          <w:b/>
          <w:sz w:val="18"/>
          <w:szCs w:val="18"/>
        </w:rPr>
        <w:t xml:space="preserve">   </w:t>
      </w:r>
      <w:r w:rsidRPr="00775A71">
        <w:rPr>
          <w:rFonts w:ascii="Cambria" w:hAnsi="Cambria"/>
          <w:b/>
          <w:sz w:val="18"/>
          <w:szCs w:val="18"/>
        </w:rPr>
        <w:t>::</w:t>
      </w:r>
    </w:p>
    <w:p w:rsidR="007E0101" w:rsidRPr="00775A71" w:rsidRDefault="007E0101" w:rsidP="007E0101">
      <w:pPr>
        <w:ind w:left="360"/>
        <w:jc w:val="both"/>
        <w:rPr>
          <w:rFonts w:ascii="Cambria" w:hAnsi="Cambria"/>
          <w:b/>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5245"/>
      </w:tblGrid>
      <w:tr w:rsidR="007E0101" w:rsidRPr="00775A71" w:rsidTr="003061BC">
        <w:tc>
          <w:tcPr>
            <w:tcW w:w="5671" w:type="dxa"/>
          </w:tcPr>
          <w:p w:rsidR="007E0101" w:rsidRPr="00775A71" w:rsidRDefault="007E0101" w:rsidP="003061BC">
            <w:pPr>
              <w:jc w:val="both"/>
              <w:rPr>
                <w:rFonts w:ascii="Cambria" w:hAnsi="Cambria"/>
                <w:b/>
                <w:sz w:val="18"/>
                <w:szCs w:val="18"/>
              </w:rPr>
            </w:pPr>
            <w:r w:rsidRPr="00775A71">
              <w:rPr>
                <w:rFonts w:ascii="Cambria" w:hAnsi="Cambria"/>
                <w:b/>
                <w:sz w:val="18"/>
                <w:szCs w:val="18"/>
              </w:rPr>
              <w:t xml:space="preserve">Рубли: </w:t>
            </w:r>
            <w:r>
              <w:rPr>
                <w:rFonts w:ascii="Cambria" w:hAnsi="Cambria"/>
                <w:b/>
                <w:sz w:val="18"/>
                <w:szCs w:val="18"/>
              </w:rPr>
              <w:t xml:space="preserve"> рублей </w:t>
            </w:r>
          </w:p>
          <w:p w:rsidR="007E0101" w:rsidRPr="00775A71" w:rsidRDefault="007E0101" w:rsidP="003061BC">
            <w:pPr>
              <w:pBdr>
                <w:bottom w:val="single" w:sz="12" w:space="1" w:color="auto"/>
              </w:pBdr>
              <w:jc w:val="both"/>
              <w:rPr>
                <w:rFonts w:ascii="Cambria" w:hAnsi="Cambria"/>
                <w:b/>
                <w:sz w:val="18"/>
                <w:szCs w:val="18"/>
              </w:rPr>
            </w:pPr>
          </w:p>
          <w:p w:rsidR="007E0101" w:rsidRPr="00775A71" w:rsidRDefault="007E0101" w:rsidP="003061BC">
            <w:pPr>
              <w:pBdr>
                <w:bottom w:val="single" w:sz="12" w:space="1" w:color="auto"/>
              </w:pBdr>
              <w:tabs>
                <w:tab w:val="right" w:pos="3045"/>
              </w:tabs>
              <w:jc w:val="both"/>
              <w:rPr>
                <w:rFonts w:ascii="Cambria" w:hAnsi="Cambria"/>
                <w:sz w:val="18"/>
                <w:szCs w:val="18"/>
              </w:rPr>
            </w:pPr>
          </w:p>
          <w:p w:rsidR="007E0101" w:rsidRPr="00775A71" w:rsidRDefault="007E0101" w:rsidP="003061BC">
            <w:pPr>
              <w:jc w:val="both"/>
              <w:rPr>
                <w:rFonts w:ascii="Cambria" w:hAnsi="Cambria"/>
                <w:sz w:val="18"/>
                <w:szCs w:val="18"/>
              </w:rPr>
            </w:pPr>
          </w:p>
        </w:tc>
        <w:tc>
          <w:tcPr>
            <w:tcW w:w="5245" w:type="dxa"/>
          </w:tcPr>
          <w:p w:rsidR="007E0101" w:rsidRPr="00775A71" w:rsidRDefault="007E0101" w:rsidP="003061BC">
            <w:pPr>
              <w:rPr>
                <w:rFonts w:ascii="Cambria" w:hAnsi="Cambria"/>
                <w:b/>
                <w:sz w:val="18"/>
                <w:szCs w:val="18"/>
              </w:rPr>
            </w:pPr>
            <w:r w:rsidRPr="00775A71">
              <w:rPr>
                <w:rFonts w:ascii="Cambria" w:hAnsi="Cambria"/>
                <w:b/>
                <w:sz w:val="18"/>
                <w:szCs w:val="18"/>
              </w:rPr>
              <w:t>Аванс</w:t>
            </w:r>
            <w:r>
              <w:rPr>
                <w:rFonts w:ascii="Cambria" w:hAnsi="Cambria"/>
                <w:b/>
                <w:sz w:val="18"/>
                <w:szCs w:val="18"/>
              </w:rPr>
              <w:t xml:space="preserve">  </w:t>
            </w:r>
          </w:p>
          <w:p w:rsidR="007E0101" w:rsidRPr="00775A71" w:rsidRDefault="007E0101" w:rsidP="003061BC">
            <w:pPr>
              <w:rPr>
                <w:rFonts w:ascii="Cambria" w:hAnsi="Cambria"/>
                <w:b/>
                <w:sz w:val="18"/>
                <w:szCs w:val="18"/>
              </w:rPr>
            </w:pPr>
          </w:p>
          <w:p w:rsidR="007E0101" w:rsidRPr="00775A71" w:rsidRDefault="007E0101" w:rsidP="003061BC">
            <w:pPr>
              <w:rPr>
                <w:rFonts w:ascii="Cambria" w:hAnsi="Cambria"/>
                <w:b/>
                <w:sz w:val="18"/>
                <w:szCs w:val="18"/>
              </w:rPr>
            </w:pPr>
          </w:p>
          <w:p w:rsidR="007E0101" w:rsidRPr="00C430EA" w:rsidRDefault="007E0101" w:rsidP="003061BC">
            <w:pPr>
              <w:rPr>
                <w:rFonts w:ascii="Cambria" w:hAnsi="Cambria"/>
                <w:b/>
                <w:sz w:val="18"/>
                <w:szCs w:val="18"/>
              </w:rPr>
            </w:pPr>
            <w:r w:rsidRPr="00775A71">
              <w:rPr>
                <w:rFonts w:ascii="Cambria" w:hAnsi="Cambria"/>
                <w:b/>
                <w:sz w:val="18"/>
                <w:szCs w:val="18"/>
              </w:rPr>
              <w:t>Прописью</w:t>
            </w:r>
            <w:r w:rsidRPr="008E446B">
              <w:rPr>
                <w:rFonts w:ascii="Cambria" w:hAnsi="Cambria"/>
                <w:b/>
                <w:sz w:val="18"/>
                <w:szCs w:val="18"/>
              </w:rPr>
              <w:t>:</w:t>
            </w:r>
            <w:r>
              <w:rPr>
                <w:rFonts w:ascii="Cambria" w:hAnsi="Cambria"/>
                <w:b/>
                <w:sz w:val="18"/>
                <w:szCs w:val="18"/>
              </w:rPr>
              <w:t xml:space="preserve"> </w:t>
            </w:r>
          </w:p>
        </w:tc>
      </w:tr>
    </w:tbl>
    <w:p w:rsidR="007E0101" w:rsidRDefault="007E0101" w:rsidP="007E0101">
      <w:pPr>
        <w:shd w:val="clear" w:color="auto" w:fill="FFFFFF"/>
        <w:spacing w:before="100" w:beforeAutospacing="1" w:after="100" w:afterAutospacing="1" w:line="271" w:lineRule="atLeast"/>
        <w:rPr>
          <w:rFonts w:ascii="Tahoma" w:hAnsi="Tahoma" w:cs="Tahoma"/>
          <w:color w:val="737373"/>
          <w:sz w:val="17"/>
          <w:szCs w:val="17"/>
        </w:rPr>
      </w:pPr>
      <w:r w:rsidRPr="005B1A4E">
        <w:rPr>
          <w:rFonts w:ascii="Cambria" w:hAnsi="Cambria"/>
          <w:b/>
          <w:sz w:val="18"/>
          <w:szCs w:val="18"/>
        </w:rPr>
        <w:lastRenderedPageBreak/>
        <w:t xml:space="preserve">8. В стоимость тура включено </w:t>
      </w:r>
      <w:r w:rsidRPr="005B1A4E">
        <w:rPr>
          <w:rFonts w:ascii="Helvetica" w:hAnsi="Helvetica"/>
          <w:color w:val="333333"/>
          <w:sz w:val="17"/>
          <w:szCs w:val="17"/>
          <w:shd w:val="clear" w:color="auto" w:fill="FFFFFF"/>
        </w:rPr>
        <w:t xml:space="preserve"> </w:t>
      </w:r>
    </w:p>
    <w:p w:rsidR="007E0101" w:rsidRPr="005B1A4E" w:rsidRDefault="007E0101" w:rsidP="007E0101">
      <w:pPr>
        <w:shd w:val="clear" w:color="auto" w:fill="FFFFFF"/>
        <w:spacing w:before="100" w:beforeAutospacing="1" w:after="100" w:afterAutospacing="1" w:line="271" w:lineRule="atLeast"/>
        <w:rPr>
          <w:rFonts w:ascii="Tahoma" w:hAnsi="Tahoma" w:cs="Tahoma"/>
          <w:color w:val="737373"/>
          <w:sz w:val="17"/>
          <w:szCs w:val="17"/>
        </w:rPr>
      </w:pPr>
      <w:r w:rsidRPr="00775A71">
        <w:rPr>
          <w:rFonts w:ascii="Cambria" w:hAnsi="Cambria"/>
          <w:b/>
          <w:sz w:val="18"/>
          <w:szCs w:val="18"/>
        </w:rPr>
        <w:t>13. Дополнительная информация о туристском продукте и иная информация.</w:t>
      </w:r>
    </w:p>
    <w:p w:rsidR="007E0101" w:rsidRPr="00775A71" w:rsidRDefault="007E0101" w:rsidP="007E0101">
      <w:pPr>
        <w:ind w:left="-851"/>
        <w:rPr>
          <w:rFonts w:ascii="Cambria" w:hAnsi="Cambria"/>
          <w:b/>
          <w:sz w:val="18"/>
          <w:szCs w:val="18"/>
        </w:rPr>
      </w:pPr>
      <w:r w:rsidRPr="00775A71">
        <w:rPr>
          <w:rFonts w:ascii="Cambria" w:hAnsi="Cambria"/>
          <w:b/>
          <w:sz w:val="18"/>
          <w:szCs w:val="18"/>
        </w:rPr>
        <w:t>13.1</w:t>
      </w:r>
      <w:proofErr w:type="gramStart"/>
      <w:r w:rsidRPr="00775A71">
        <w:rPr>
          <w:rFonts w:ascii="Cambria" w:hAnsi="Cambria"/>
          <w:b/>
          <w:sz w:val="18"/>
          <w:szCs w:val="18"/>
        </w:rPr>
        <w:t xml:space="preserve"> П</w:t>
      </w:r>
      <w:proofErr w:type="gramEnd"/>
      <w:r w:rsidRPr="00775A71">
        <w:rPr>
          <w:rFonts w:ascii="Cambria" w:hAnsi="Cambria"/>
          <w:b/>
          <w:sz w:val="18"/>
          <w:szCs w:val="18"/>
        </w:rPr>
        <w:t>ри заключении договора Заказчику передана информация:</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об опасностях, с которыми Турис</w:t>
      </w:r>
      <w:proofErr w:type="gramStart"/>
      <w:r w:rsidRPr="00775A71">
        <w:rPr>
          <w:rFonts w:ascii="Cambria" w:hAnsi="Cambria"/>
          <w:sz w:val="18"/>
          <w:szCs w:val="18"/>
          <w:lang w:eastAsia="ar-SA"/>
        </w:rPr>
        <w:t>т(</w:t>
      </w:r>
      <w:proofErr w:type="gramEnd"/>
      <w:r w:rsidRPr="00775A71">
        <w:rPr>
          <w:rFonts w:ascii="Cambria" w:hAnsi="Cambria"/>
          <w:sz w:val="18"/>
          <w:szCs w:val="18"/>
          <w:lang w:eastAsia="ar-SA"/>
        </w:rPr>
        <w:t>ы)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о санитарно-эпидемиологических правилах;</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 правилах въезда в страну (место) временного пребывания, в том числе для иностранных граждан, включая сведения о необходимости наличия визы для въезда в страну и (или) выезда из страны временного пребывания;</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об основных документах, необходимых для въезда в страну (место) временного пребывания и выезда из страны (места) временного пребывания;</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об опасностях, с которыми турист (экскурсант) может встретиться при совершении путешествия;</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 таможенных, пограничных, медицинских, санитарно-эпидемиологических и иных правилах (в объеме, необходимом для совершения путешествия);</w:t>
      </w:r>
    </w:p>
    <w:p w:rsidR="007E0101" w:rsidRPr="00775A71" w:rsidRDefault="007E0101" w:rsidP="007E0101">
      <w:pPr>
        <w:suppressAutoHyphens/>
        <w:ind w:left="-851"/>
        <w:jc w:val="both"/>
        <w:rPr>
          <w:rFonts w:ascii="Cambria" w:eastAsia="Calibri" w:hAnsi="Cambria"/>
          <w:sz w:val="18"/>
          <w:szCs w:val="18"/>
          <w:lang w:eastAsia="ar-SA"/>
        </w:rPr>
      </w:pPr>
      <w:proofErr w:type="gramStart"/>
      <w:r w:rsidRPr="00775A71">
        <w:rPr>
          <w:rFonts w:ascii="Cambria" w:eastAsia="Calibri" w:hAnsi="Cambria"/>
          <w:sz w:val="18"/>
          <w:szCs w:val="18"/>
          <w:lang w:eastAsia="ar-SA"/>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rsidRPr="00775A71">
        <w:rPr>
          <w:rFonts w:ascii="Cambria" w:eastAsia="Calibri" w:hAnsi="Cambria"/>
          <w:sz w:val="18"/>
          <w:szCs w:val="18"/>
          <w:lang w:eastAsia="ar-SA"/>
        </w:rPr>
        <w:t xml:space="preserve"> имуществу туриста (экскурсанта);</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w:t>
      </w:r>
      <w:proofErr w:type="gramStart"/>
      <w:r w:rsidRPr="00775A71">
        <w:rPr>
          <w:rFonts w:ascii="Cambria" w:eastAsia="Calibri" w:hAnsi="Cambria"/>
          <w:sz w:val="18"/>
          <w:szCs w:val="18"/>
          <w:lang w:eastAsia="ar-SA"/>
        </w:rPr>
        <w:t>кт вкл</w:t>
      </w:r>
      <w:proofErr w:type="gramEnd"/>
      <w:r w:rsidRPr="00775A71">
        <w:rPr>
          <w:rFonts w:ascii="Cambria" w:eastAsia="Calibri" w:hAnsi="Cambria"/>
          <w:sz w:val="18"/>
          <w:szCs w:val="18"/>
          <w:lang w:eastAsia="ar-SA"/>
        </w:rPr>
        <w:t>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 национальных и религиозных особенностях страны (места) временного пребывания;</w:t>
      </w:r>
    </w:p>
    <w:p w:rsidR="007E0101" w:rsidRPr="00775A71" w:rsidRDefault="007E0101" w:rsidP="007E0101">
      <w:pPr>
        <w:suppressAutoHyphens/>
        <w:ind w:left="-851"/>
        <w:jc w:val="both"/>
        <w:rPr>
          <w:rFonts w:ascii="Cambria" w:eastAsia="Calibri" w:hAnsi="Cambria"/>
          <w:sz w:val="18"/>
          <w:szCs w:val="18"/>
          <w:lang w:eastAsia="ar-SA"/>
        </w:rPr>
      </w:pPr>
      <w:r w:rsidRPr="00775A71">
        <w:rPr>
          <w:rFonts w:ascii="Cambria" w:eastAsia="Calibri" w:hAnsi="Cambria"/>
          <w:sz w:val="18"/>
          <w:szCs w:val="18"/>
          <w:lang w:eastAsia="ar-SA"/>
        </w:rPr>
        <w:t>- о порядке обращения в объединение туроператоров в сфере выездного туризма для получения экстренной помощи (Ассоциация ТУРПОМОЩЬ);</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о том, что Турис</w:t>
      </w:r>
      <w:proofErr w:type="gramStart"/>
      <w:r w:rsidRPr="00775A71">
        <w:rPr>
          <w:rFonts w:ascii="Cambria" w:hAnsi="Cambria"/>
          <w:sz w:val="18"/>
          <w:szCs w:val="18"/>
          <w:lang w:eastAsia="ar-SA"/>
        </w:rPr>
        <w:t>т(</w:t>
      </w:r>
      <w:proofErr w:type="gramEnd"/>
      <w:r w:rsidRPr="00775A71">
        <w:rPr>
          <w:rFonts w:ascii="Cambria" w:hAnsi="Cambria"/>
          <w:sz w:val="18"/>
          <w:szCs w:val="18"/>
          <w:lang w:eastAsia="ar-SA"/>
        </w:rPr>
        <w:t>ы) обязан вернуться из страны временного пребывания в страну проживания по окончании путешествия;</w:t>
      </w:r>
    </w:p>
    <w:p w:rsidR="007E0101" w:rsidRPr="00775A71" w:rsidRDefault="007E0101" w:rsidP="007E0101">
      <w:pPr>
        <w:suppressAutoHyphens/>
        <w:ind w:left="-851"/>
        <w:jc w:val="both"/>
        <w:rPr>
          <w:rFonts w:ascii="Cambria" w:hAnsi="Cambria"/>
          <w:sz w:val="18"/>
          <w:szCs w:val="18"/>
          <w:lang w:eastAsia="ar-SA"/>
        </w:rPr>
      </w:pPr>
      <w:proofErr w:type="gramStart"/>
      <w:r w:rsidRPr="00775A71">
        <w:rPr>
          <w:rFonts w:ascii="Cambria" w:hAnsi="Cambria"/>
          <w:sz w:val="18"/>
          <w:szCs w:val="18"/>
          <w:lang w:eastAsia="ar-SA"/>
        </w:rPr>
        <w:t>- о необходимости наличия у Туристов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(как для оформления документов так</w:t>
      </w:r>
      <w:proofErr w:type="gramEnd"/>
      <w:r w:rsidRPr="00775A71">
        <w:rPr>
          <w:rFonts w:ascii="Cambria" w:hAnsi="Cambria"/>
          <w:sz w:val="18"/>
          <w:szCs w:val="18"/>
          <w:lang w:eastAsia="ar-SA"/>
        </w:rPr>
        <w:t xml:space="preserve"> и  для совершения поездки);</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информацию о том, что, если Туроператор по условиям настоящего договора оказывает Заказчику содействие в оформлении визы для въезда в страну и (или) выезда из страны временного пребывания, Турис</w:t>
      </w:r>
      <w:proofErr w:type="gramStart"/>
      <w:r w:rsidRPr="00775A71">
        <w:rPr>
          <w:rFonts w:ascii="Cambria" w:hAnsi="Cambria"/>
          <w:sz w:val="18"/>
          <w:szCs w:val="18"/>
          <w:lang w:eastAsia="ar-SA"/>
        </w:rPr>
        <w:t>т(</w:t>
      </w:r>
      <w:proofErr w:type="gramEnd"/>
      <w:r w:rsidRPr="00775A71">
        <w:rPr>
          <w:rFonts w:ascii="Cambria" w:hAnsi="Cambria"/>
          <w:sz w:val="18"/>
          <w:szCs w:val="18"/>
          <w:lang w:eastAsia="ar-SA"/>
        </w:rPr>
        <w:t>ы) обязан использовать указанную визу только в туристских целях;</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о потребительских свойствах и сроках предоставления туристского продукта; о программе пребывания, маршруте и об условиях путешествия; об условиях проживания (месте нахождении средства размещения, его категории) и питания; услугах по перевозке Заказчика в стране временного пребывания; о наличии экскурсовода и /или гида–переводчика, инструктора-проводника, а также о дополнительных услугах;</w:t>
      </w:r>
    </w:p>
    <w:p w:rsidR="007E0101" w:rsidRPr="00775A71" w:rsidRDefault="007E0101" w:rsidP="007E0101">
      <w:pPr>
        <w:suppressAutoHyphens/>
        <w:ind w:left="-851"/>
        <w:jc w:val="both"/>
        <w:rPr>
          <w:rFonts w:ascii="Cambria" w:hAnsi="Cambria"/>
          <w:sz w:val="18"/>
          <w:szCs w:val="18"/>
          <w:lang w:eastAsia="ar-SA"/>
        </w:rPr>
      </w:pPr>
      <w:r w:rsidRPr="00775A71">
        <w:rPr>
          <w:rFonts w:ascii="Cambria" w:hAnsi="Cambria"/>
          <w:sz w:val="18"/>
          <w:szCs w:val="18"/>
          <w:lang w:eastAsia="ar-SA"/>
        </w:rPr>
        <w:t>- информацию о том, что Федеральный закон от 15.08.1996 г. № 114-ФЗ «О порядке выезда из Российской Федерации и въезда в Российскую Федерацию» предусматривает право временного ограничения граждан Российской Федерации на выезд из России в случае уклонения от исполнения обязательств, наложенных на них судом;</w:t>
      </w:r>
    </w:p>
    <w:p w:rsidR="007E0101" w:rsidRPr="00775A71" w:rsidRDefault="007E0101" w:rsidP="007E0101">
      <w:pPr>
        <w:tabs>
          <w:tab w:val="num" w:pos="-900"/>
          <w:tab w:val="num" w:pos="709"/>
        </w:tabs>
        <w:ind w:left="-851" w:right="-5"/>
        <w:jc w:val="both"/>
        <w:rPr>
          <w:rFonts w:ascii="Cambria" w:hAnsi="Cambria"/>
          <w:sz w:val="18"/>
          <w:szCs w:val="18"/>
        </w:rPr>
      </w:pPr>
      <w:r w:rsidRPr="00775A71">
        <w:rPr>
          <w:rFonts w:ascii="Cambria" w:hAnsi="Cambria"/>
          <w:sz w:val="18"/>
          <w:szCs w:val="18"/>
          <w:lang w:eastAsia="ar-SA"/>
        </w:rPr>
        <w:t xml:space="preserve">- </w:t>
      </w:r>
      <w:r w:rsidRPr="00775A71">
        <w:rPr>
          <w:rFonts w:ascii="Cambria" w:hAnsi="Cambria"/>
          <w:sz w:val="18"/>
          <w:szCs w:val="18"/>
        </w:rPr>
        <w:t>о необходимости застраховать расходы, которые могут возникнуть у Заказчика (Туристов)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(Туристом) поездки по независящим от него причинам (болезнь тур</w:t>
      </w:r>
      <w:r w:rsidRPr="00775A71">
        <w:rPr>
          <w:rFonts w:ascii="Cambria" w:hAnsi="Cambria"/>
          <w:sz w:val="18"/>
          <w:szCs w:val="18"/>
        </w:rPr>
        <w:t>и</w:t>
      </w:r>
      <w:r w:rsidRPr="00775A71">
        <w:rPr>
          <w:rFonts w:ascii="Cambria" w:hAnsi="Cambria"/>
          <w:sz w:val="18"/>
          <w:szCs w:val="18"/>
        </w:rPr>
        <w:t>ста, отказ в выдаче визы и другие обстоятельства, предусмотренные договором страхования).</w:t>
      </w:r>
    </w:p>
    <w:p w:rsidR="007E0101" w:rsidRPr="00784853" w:rsidRDefault="007E0101" w:rsidP="007E0101">
      <w:pPr>
        <w:jc w:val="both"/>
        <w:rPr>
          <w:rFonts w:ascii="Cambria" w:hAnsi="Cambria"/>
          <w:sz w:val="18"/>
          <w:szCs w:val="18"/>
        </w:rPr>
      </w:pPr>
      <w:r w:rsidRPr="00775A71">
        <w:rPr>
          <w:rFonts w:ascii="Cambria" w:hAnsi="Cambria"/>
          <w:sz w:val="18"/>
          <w:szCs w:val="18"/>
        </w:rPr>
        <w:t>С информацией о потребительских свойствах туристского продукта</w:t>
      </w:r>
      <w:r>
        <w:rPr>
          <w:rFonts w:ascii="Cambria" w:hAnsi="Cambria"/>
          <w:sz w:val="18"/>
          <w:szCs w:val="18"/>
        </w:rPr>
        <w:t xml:space="preserve"> по договору  </w:t>
      </w:r>
      <w:proofErr w:type="gramStart"/>
      <w:r>
        <w:rPr>
          <w:rFonts w:ascii="Cambria" w:hAnsi="Cambria"/>
          <w:sz w:val="18"/>
          <w:szCs w:val="18"/>
        </w:rPr>
        <w:t>от</w:t>
      </w:r>
      <w:proofErr w:type="gramEnd"/>
      <w:r w:rsidRPr="00775A71">
        <w:rPr>
          <w:rFonts w:ascii="Cambria" w:hAnsi="Cambria"/>
          <w:sz w:val="18"/>
          <w:szCs w:val="18"/>
        </w:rPr>
        <w:t>, дополнительной вышеназванной информацией Заказчик ознакомлен в полном объеме.</w:t>
      </w:r>
    </w:p>
    <w:p w:rsidR="007E0101" w:rsidRPr="00775A71" w:rsidRDefault="007E0101" w:rsidP="007E0101">
      <w:pPr>
        <w:ind w:left="-851"/>
        <w:rPr>
          <w:rFonts w:ascii="Cambria" w:hAnsi="Cambria"/>
          <w:b/>
          <w:sz w:val="18"/>
          <w:szCs w:val="18"/>
        </w:rPr>
      </w:pPr>
    </w:p>
    <w:tbl>
      <w:tblPr>
        <w:tblW w:w="0" w:type="auto"/>
        <w:tblInd w:w="-7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26"/>
        <w:gridCol w:w="5188"/>
      </w:tblGrid>
      <w:tr w:rsidR="007E0101" w:rsidRPr="00775A71" w:rsidTr="003061BC">
        <w:tc>
          <w:tcPr>
            <w:tcW w:w="5473" w:type="dxa"/>
          </w:tcPr>
          <w:p w:rsidR="007E0101" w:rsidRPr="00E773F1" w:rsidRDefault="007E0101" w:rsidP="003061BC">
            <w:pPr>
              <w:spacing w:line="276" w:lineRule="auto"/>
              <w:jc w:val="both"/>
              <w:rPr>
                <w:rFonts w:ascii="Cambria" w:hAnsi="Cambria"/>
                <w:b/>
                <w:color w:val="000000"/>
                <w:sz w:val="18"/>
                <w:szCs w:val="18"/>
              </w:rPr>
            </w:pPr>
            <w:r w:rsidRPr="00775A71">
              <w:rPr>
                <w:rFonts w:ascii="Cambria" w:hAnsi="Cambria"/>
                <w:b/>
                <w:color w:val="000000"/>
                <w:sz w:val="18"/>
                <w:szCs w:val="18"/>
              </w:rPr>
              <w:t>ТУРАГЕНТ:</w:t>
            </w:r>
            <w:r>
              <w:rPr>
                <w:rFonts w:ascii="Cambria" w:hAnsi="Cambria"/>
                <w:b/>
                <w:color w:val="000000"/>
                <w:sz w:val="18"/>
                <w:szCs w:val="18"/>
              </w:rPr>
              <w:t xml:space="preserve">  </w:t>
            </w:r>
            <w:proofErr w:type="spellStart"/>
            <w:r>
              <w:rPr>
                <w:rFonts w:ascii="Cambria" w:hAnsi="Cambria"/>
                <w:sz w:val="18"/>
                <w:szCs w:val="18"/>
              </w:rPr>
              <w:t>Заикина</w:t>
            </w:r>
            <w:proofErr w:type="spellEnd"/>
            <w:r>
              <w:rPr>
                <w:rFonts w:ascii="Cambria" w:hAnsi="Cambria"/>
                <w:sz w:val="18"/>
                <w:szCs w:val="18"/>
              </w:rPr>
              <w:t xml:space="preserve"> Мария Алексеевна</w:t>
            </w:r>
          </w:p>
          <w:p w:rsidR="007E0101" w:rsidRDefault="007E0101" w:rsidP="003061BC">
            <w:pPr>
              <w:rPr>
                <w:rFonts w:ascii="Cambria" w:hAnsi="Cambria"/>
                <w:sz w:val="18"/>
                <w:szCs w:val="18"/>
              </w:rPr>
            </w:pPr>
            <w:r>
              <w:rPr>
                <w:rFonts w:ascii="Cambria" w:hAnsi="Cambria"/>
                <w:sz w:val="18"/>
                <w:szCs w:val="18"/>
              </w:rPr>
              <w:t>Директор</w:t>
            </w:r>
          </w:p>
          <w:p w:rsidR="007E0101" w:rsidRPr="00EB6D37" w:rsidRDefault="007E0101" w:rsidP="003061BC">
            <w:pPr>
              <w:pStyle w:val="HTML"/>
              <w:spacing w:line="276" w:lineRule="auto"/>
              <w:jc w:val="both"/>
              <w:rPr>
                <w:rFonts w:ascii="Cambria" w:hAnsi="Cambria" w:cs="Times New Roman"/>
                <w:color w:val="000000"/>
                <w:sz w:val="18"/>
                <w:szCs w:val="18"/>
              </w:rPr>
            </w:pPr>
          </w:p>
          <w:p w:rsidR="007E0101" w:rsidRPr="00775A71" w:rsidRDefault="007E0101" w:rsidP="003061BC">
            <w:pPr>
              <w:pStyle w:val="HTML"/>
              <w:spacing w:line="276" w:lineRule="auto"/>
              <w:ind w:hanging="6"/>
              <w:jc w:val="both"/>
              <w:rPr>
                <w:rFonts w:ascii="Cambria" w:hAnsi="Cambria" w:cs="Times New Roman"/>
                <w:color w:val="000000"/>
                <w:sz w:val="18"/>
                <w:szCs w:val="18"/>
              </w:rPr>
            </w:pPr>
            <w:r w:rsidRPr="00775A71">
              <w:rPr>
                <w:rFonts w:ascii="Cambria" w:hAnsi="Cambria" w:cs="Times New Roman"/>
                <w:color w:val="000000"/>
                <w:sz w:val="18"/>
                <w:szCs w:val="18"/>
              </w:rPr>
              <w:t>«    »                       года</w:t>
            </w:r>
          </w:p>
          <w:p w:rsidR="007E0101" w:rsidRPr="00775A71" w:rsidRDefault="007E0101" w:rsidP="003061BC">
            <w:pPr>
              <w:spacing w:line="276" w:lineRule="auto"/>
              <w:jc w:val="both"/>
              <w:rPr>
                <w:rFonts w:ascii="Cambria" w:hAnsi="Cambria"/>
                <w:color w:val="000000"/>
                <w:sz w:val="18"/>
                <w:szCs w:val="18"/>
              </w:rPr>
            </w:pPr>
            <w:proofErr w:type="spellStart"/>
            <w:r w:rsidRPr="00775A71">
              <w:rPr>
                <w:rFonts w:ascii="Cambria" w:hAnsi="Cambria"/>
                <w:color w:val="000000"/>
                <w:sz w:val="18"/>
                <w:szCs w:val="18"/>
              </w:rPr>
              <w:t>м.п</w:t>
            </w:r>
            <w:proofErr w:type="spellEnd"/>
            <w:r w:rsidRPr="00775A71">
              <w:rPr>
                <w:rFonts w:ascii="Cambria" w:hAnsi="Cambria"/>
                <w:color w:val="000000"/>
                <w:sz w:val="18"/>
                <w:szCs w:val="18"/>
              </w:rPr>
              <w:t>.</w:t>
            </w:r>
          </w:p>
        </w:tc>
        <w:tc>
          <w:tcPr>
            <w:tcW w:w="5549" w:type="dxa"/>
          </w:tcPr>
          <w:p w:rsidR="007E0101" w:rsidRPr="00775A71" w:rsidRDefault="007E0101" w:rsidP="003061BC">
            <w:pPr>
              <w:spacing w:line="276" w:lineRule="auto"/>
              <w:jc w:val="both"/>
              <w:rPr>
                <w:rFonts w:ascii="Cambria" w:hAnsi="Cambria"/>
                <w:b/>
                <w:color w:val="000000"/>
                <w:sz w:val="18"/>
                <w:szCs w:val="18"/>
              </w:rPr>
            </w:pPr>
            <w:r w:rsidRPr="00775A71">
              <w:rPr>
                <w:rFonts w:ascii="Cambria" w:hAnsi="Cambria"/>
                <w:b/>
                <w:color w:val="000000"/>
                <w:sz w:val="18"/>
                <w:szCs w:val="18"/>
              </w:rPr>
              <w:t>Заказчик:</w:t>
            </w:r>
          </w:p>
          <w:p w:rsidR="007E0101" w:rsidRPr="00775A71" w:rsidRDefault="007E0101" w:rsidP="003061BC">
            <w:pPr>
              <w:pStyle w:val="ac"/>
              <w:spacing w:before="0" w:beforeAutospacing="0" w:after="0" w:afterAutospacing="0" w:line="276" w:lineRule="auto"/>
              <w:rPr>
                <w:rFonts w:ascii="Cambria" w:hAnsi="Cambria"/>
                <w:b/>
                <w:sz w:val="18"/>
                <w:szCs w:val="18"/>
              </w:rPr>
            </w:pPr>
          </w:p>
          <w:p w:rsidR="007E0101" w:rsidRPr="00775A71" w:rsidRDefault="007E0101" w:rsidP="003061BC">
            <w:pPr>
              <w:spacing w:line="276" w:lineRule="auto"/>
              <w:jc w:val="both"/>
              <w:rPr>
                <w:rFonts w:ascii="Cambria" w:hAnsi="Cambria"/>
                <w:b/>
                <w:color w:val="000000"/>
                <w:sz w:val="18"/>
                <w:szCs w:val="18"/>
              </w:rPr>
            </w:pPr>
            <w:r w:rsidRPr="00775A71">
              <w:rPr>
                <w:rFonts w:ascii="Cambria" w:hAnsi="Cambria"/>
                <w:b/>
                <w:color w:val="000000"/>
                <w:sz w:val="18"/>
                <w:szCs w:val="18"/>
              </w:rPr>
              <w:t xml:space="preserve">«            »                        </w:t>
            </w:r>
            <w:r>
              <w:rPr>
                <w:rFonts w:ascii="Cambria" w:hAnsi="Cambria"/>
                <w:b/>
                <w:bCs/>
                <w:color w:val="FF0000"/>
                <w:sz w:val="18"/>
                <w:szCs w:val="18"/>
              </w:rPr>
              <w:t xml:space="preserve"> </w:t>
            </w:r>
            <w:r>
              <w:rPr>
                <w:rFonts w:ascii="Cambria" w:hAnsi="Cambria"/>
                <w:b/>
                <w:color w:val="000000"/>
                <w:sz w:val="18"/>
                <w:szCs w:val="18"/>
              </w:rPr>
              <w:t xml:space="preserve"> </w:t>
            </w:r>
            <w:r w:rsidRPr="00775A71">
              <w:rPr>
                <w:rFonts w:ascii="Cambria" w:hAnsi="Cambria"/>
                <w:b/>
                <w:color w:val="000000"/>
                <w:sz w:val="18"/>
                <w:szCs w:val="18"/>
              </w:rPr>
              <w:t>года</w:t>
            </w:r>
          </w:p>
          <w:p w:rsidR="007E0101" w:rsidRPr="00775A71" w:rsidRDefault="007E0101" w:rsidP="003061BC">
            <w:pPr>
              <w:spacing w:line="276" w:lineRule="auto"/>
              <w:jc w:val="both"/>
              <w:rPr>
                <w:rFonts w:ascii="Cambria" w:hAnsi="Cambria"/>
                <w:color w:val="000000"/>
                <w:sz w:val="18"/>
                <w:szCs w:val="18"/>
              </w:rPr>
            </w:pPr>
          </w:p>
        </w:tc>
      </w:tr>
    </w:tbl>
    <w:p w:rsidR="007E0101" w:rsidRDefault="007E0101" w:rsidP="007E0101">
      <w:pPr>
        <w:pStyle w:val="a4"/>
        <w:tabs>
          <w:tab w:val="clear" w:pos="4677"/>
          <w:tab w:val="clear" w:pos="9355"/>
        </w:tabs>
        <w:spacing w:line="276" w:lineRule="auto"/>
        <w:ind w:left="-426"/>
        <w:jc w:val="right"/>
        <w:rPr>
          <w:rFonts w:ascii="Bookman Old Style" w:hAnsi="Bookman Old Style"/>
          <w:b/>
          <w:bCs/>
          <w:color w:val="000000"/>
          <w:sz w:val="16"/>
          <w:szCs w:val="16"/>
        </w:rPr>
      </w:pPr>
    </w:p>
    <w:p w:rsidR="007E0101" w:rsidRDefault="007E0101" w:rsidP="007E0101">
      <w:pPr>
        <w:pStyle w:val="a4"/>
        <w:tabs>
          <w:tab w:val="clear" w:pos="4677"/>
          <w:tab w:val="clear" w:pos="9355"/>
        </w:tabs>
        <w:spacing w:line="276" w:lineRule="auto"/>
        <w:ind w:left="-426"/>
        <w:jc w:val="right"/>
        <w:rPr>
          <w:rFonts w:ascii="Bookman Old Style" w:hAnsi="Bookman Old Style"/>
          <w:b/>
          <w:bCs/>
          <w:color w:val="000000"/>
          <w:sz w:val="16"/>
          <w:szCs w:val="16"/>
        </w:rPr>
      </w:pPr>
    </w:p>
    <w:p w:rsidR="007E0101" w:rsidRDefault="007E0101" w:rsidP="007E0101">
      <w:pPr>
        <w:spacing w:line="276" w:lineRule="auto"/>
        <w:jc w:val="right"/>
        <w:rPr>
          <w:rFonts w:ascii="Cambria" w:hAnsi="Cambria"/>
          <w:b/>
          <w:sz w:val="18"/>
          <w:szCs w:val="18"/>
        </w:rPr>
      </w:pPr>
    </w:p>
    <w:p w:rsidR="007E0101" w:rsidRDefault="007E0101" w:rsidP="007E0101">
      <w:pPr>
        <w:spacing w:line="276" w:lineRule="auto"/>
        <w:jc w:val="right"/>
        <w:rPr>
          <w:rFonts w:ascii="Cambria" w:hAnsi="Cambria"/>
          <w:b/>
          <w:sz w:val="18"/>
          <w:szCs w:val="18"/>
        </w:rPr>
      </w:pPr>
    </w:p>
    <w:p w:rsidR="007E0101" w:rsidRDefault="007E0101" w:rsidP="007E0101">
      <w:pPr>
        <w:spacing w:line="276" w:lineRule="auto"/>
        <w:jc w:val="right"/>
        <w:rPr>
          <w:rFonts w:ascii="Cambria" w:hAnsi="Cambria"/>
          <w:b/>
          <w:sz w:val="18"/>
          <w:szCs w:val="18"/>
        </w:rPr>
      </w:pPr>
    </w:p>
    <w:p w:rsidR="007E0101" w:rsidRDefault="007E0101" w:rsidP="007E0101">
      <w:pPr>
        <w:spacing w:line="276" w:lineRule="auto"/>
        <w:jc w:val="right"/>
        <w:rPr>
          <w:rFonts w:ascii="Cambria" w:hAnsi="Cambria"/>
          <w:b/>
          <w:sz w:val="18"/>
          <w:szCs w:val="18"/>
        </w:rPr>
      </w:pPr>
    </w:p>
    <w:p w:rsidR="007E0101" w:rsidRDefault="007E0101" w:rsidP="007E0101">
      <w:pPr>
        <w:spacing w:line="276" w:lineRule="auto"/>
        <w:jc w:val="right"/>
        <w:rPr>
          <w:rFonts w:ascii="Cambria" w:hAnsi="Cambria"/>
          <w:b/>
          <w:sz w:val="18"/>
          <w:szCs w:val="18"/>
        </w:rPr>
      </w:pPr>
    </w:p>
    <w:p w:rsidR="007E0101" w:rsidRPr="00F76B14" w:rsidRDefault="007E0101" w:rsidP="007E0101">
      <w:pPr>
        <w:spacing w:line="276" w:lineRule="auto"/>
        <w:jc w:val="right"/>
        <w:rPr>
          <w:rFonts w:ascii="Cambria" w:hAnsi="Cambria"/>
          <w:b/>
          <w:sz w:val="18"/>
          <w:szCs w:val="18"/>
        </w:rPr>
      </w:pPr>
      <w:r w:rsidRPr="00F76B14">
        <w:rPr>
          <w:rFonts w:ascii="Cambria" w:hAnsi="Cambria"/>
          <w:b/>
          <w:sz w:val="18"/>
          <w:szCs w:val="18"/>
        </w:rPr>
        <w:lastRenderedPageBreak/>
        <w:t xml:space="preserve">Приложение № 2 </w:t>
      </w:r>
    </w:p>
    <w:p w:rsidR="007E0101" w:rsidRPr="00F76B14" w:rsidRDefault="007E0101" w:rsidP="007E0101">
      <w:pPr>
        <w:spacing w:line="276" w:lineRule="auto"/>
        <w:ind w:firstLine="567"/>
        <w:jc w:val="right"/>
        <w:rPr>
          <w:rFonts w:ascii="Cambria" w:hAnsi="Cambria"/>
          <w:b/>
          <w:sz w:val="18"/>
          <w:szCs w:val="18"/>
        </w:rPr>
      </w:pPr>
      <w:r w:rsidRPr="00F76B14">
        <w:rPr>
          <w:rFonts w:ascii="Cambria" w:hAnsi="Cambria"/>
          <w:b/>
          <w:sz w:val="18"/>
          <w:szCs w:val="18"/>
        </w:rPr>
        <w:t xml:space="preserve">к договору </w:t>
      </w:r>
      <w:r>
        <w:rPr>
          <w:rFonts w:ascii="Cambria" w:hAnsi="Cambria"/>
          <w:b/>
          <w:sz w:val="18"/>
          <w:szCs w:val="18"/>
        </w:rPr>
        <w:t xml:space="preserve">  </w:t>
      </w:r>
      <w:r w:rsidRPr="00F76B14">
        <w:rPr>
          <w:rFonts w:ascii="Cambria" w:hAnsi="Cambria"/>
          <w:b/>
          <w:sz w:val="18"/>
          <w:szCs w:val="18"/>
        </w:rPr>
        <w:t>№</w:t>
      </w:r>
      <w:r>
        <w:rPr>
          <w:rFonts w:ascii="Cambria" w:hAnsi="Cambria"/>
          <w:b/>
          <w:sz w:val="18"/>
          <w:szCs w:val="18"/>
        </w:rPr>
        <w:t xml:space="preserve">           </w:t>
      </w:r>
      <w:r w:rsidRPr="00F76B14">
        <w:rPr>
          <w:rFonts w:ascii="Cambria" w:hAnsi="Cambria"/>
          <w:b/>
          <w:sz w:val="18"/>
          <w:szCs w:val="18"/>
        </w:rPr>
        <w:t>от</w:t>
      </w:r>
      <w:r>
        <w:rPr>
          <w:rFonts w:ascii="Cambria" w:hAnsi="Cambria"/>
          <w:b/>
          <w:sz w:val="18"/>
          <w:szCs w:val="18"/>
        </w:rPr>
        <w:t xml:space="preserve">       «      </w:t>
      </w:r>
      <w:r w:rsidRPr="00F76B14">
        <w:rPr>
          <w:rFonts w:ascii="Cambria" w:hAnsi="Cambria"/>
          <w:b/>
          <w:sz w:val="18"/>
          <w:szCs w:val="18"/>
        </w:rPr>
        <w:t xml:space="preserve">»                         </w:t>
      </w:r>
      <w:r>
        <w:rPr>
          <w:rFonts w:ascii="Cambria" w:hAnsi="Cambria"/>
          <w:b/>
          <w:bCs/>
          <w:color w:val="FF0000"/>
          <w:sz w:val="18"/>
          <w:szCs w:val="18"/>
        </w:rPr>
        <w:t xml:space="preserve"> </w:t>
      </w:r>
      <w:r w:rsidRPr="00F76B14">
        <w:rPr>
          <w:rFonts w:ascii="Cambria" w:hAnsi="Cambria"/>
          <w:b/>
          <w:sz w:val="18"/>
          <w:szCs w:val="18"/>
        </w:rPr>
        <w:t xml:space="preserve"> </w:t>
      </w:r>
      <w:proofErr w:type="gramStart"/>
      <w:r w:rsidRPr="00F76B14">
        <w:rPr>
          <w:rFonts w:ascii="Cambria" w:hAnsi="Cambria"/>
          <w:b/>
          <w:sz w:val="18"/>
          <w:szCs w:val="18"/>
        </w:rPr>
        <w:t>г</w:t>
      </w:r>
      <w:proofErr w:type="gramEnd"/>
      <w:r w:rsidRPr="00F76B14">
        <w:rPr>
          <w:rFonts w:ascii="Cambria" w:hAnsi="Cambria"/>
          <w:b/>
          <w:sz w:val="18"/>
          <w:szCs w:val="18"/>
        </w:rPr>
        <w:t>.</w:t>
      </w:r>
    </w:p>
    <w:p w:rsidR="007E0101" w:rsidRDefault="007E0101" w:rsidP="007E0101">
      <w:pPr>
        <w:jc w:val="both"/>
        <w:rPr>
          <w:rFonts w:ascii="Bookman Old Style" w:hAnsi="Bookman Old Style"/>
          <w:b/>
          <w:color w:val="000000"/>
          <w:spacing w:val="20"/>
          <w:sz w:val="16"/>
          <w:szCs w:val="16"/>
        </w:rPr>
      </w:pPr>
    </w:p>
    <w:p w:rsidR="007E0101" w:rsidRDefault="007E0101" w:rsidP="007E0101">
      <w:pPr>
        <w:ind w:left="-709"/>
        <w:jc w:val="both"/>
        <w:rPr>
          <w:b/>
          <w:sz w:val="16"/>
          <w:szCs w:val="16"/>
        </w:rPr>
      </w:pPr>
      <w:r>
        <w:rPr>
          <w:rFonts w:ascii="Bookman Old Style" w:hAnsi="Bookman Old Style"/>
          <w:b/>
          <w:color w:val="000000"/>
          <w:spacing w:val="20"/>
          <w:sz w:val="16"/>
          <w:szCs w:val="16"/>
        </w:rPr>
        <w:t>1.</w:t>
      </w:r>
      <w:r w:rsidRPr="004E4737">
        <w:rPr>
          <w:b/>
          <w:sz w:val="16"/>
          <w:szCs w:val="16"/>
        </w:rPr>
        <w:t>Сведения о Туроператоре:</w:t>
      </w:r>
    </w:p>
    <w:p w:rsidR="007E0101" w:rsidRDefault="007E0101" w:rsidP="007E0101">
      <w:pPr>
        <w:ind w:left="-709"/>
        <w:jc w:val="both"/>
        <w:rPr>
          <w:b/>
          <w:sz w:val="16"/>
          <w:szCs w:val="16"/>
        </w:rPr>
      </w:pPr>
    </w:p>
    <w:tbl>
      <w:tblPr>
        <w:tblW w:w="99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6530"/>
      </w:tblGrid>
      <w:tr w:rsidR="007E0101" w:rsidRPr="007D30B9" w:rsidTr="007E0101">
        <w:trPr>
          <w:trHeight w:val="205"/>
        </w:trPr>
        <w:tc>
          <w:tcPr>
            <w:tcW w:w="3407" w:type="dxa"/>
          </w:tcPr>
          <w:p w:rsidR="007E0101" w:rsidRPr="007D30B9" w:rsidRDefault="007E0101" w:rsidP="003061BC">
            <w:pPr>
              <w:jc w:val="center"/>
              <w:rPr>
                <w:rFonts w:cs="Arial"/>
                <w:b/>
                <w:sz w:val="16"/>
                <w:szCs w:val="16"/>
              </w:rPr>
            </w:pPr>
            <w:r w:rsidRPr="007D30B9">
              <w:rPr>
                <w:rFonts w:cs="Arial"/>
                <w:b/>
                <w:sz w:val="16"/>
                <w:szCs w:val="16"/>
              </w:rPr>
              <w:t>Полное наименование</w:t>
            </w:r>
          </w:p>
        </w:tc>
        <w:tc>
          <w:tcPr>
            <w:tcW w:w="6530" w:type="dxa"/>
          </w:tcPr>
          <w:p w:rsidR="007E0101" w:rsidRPr="007D30B9" w:rsidRDefault="007E0101" w:rsidP="003061BC">
            <w:pPr>
              <w:jc w:val="both"/>
              <w:rPr>
                <w:rFonts w:cs="Arial"/>
                <w:sz w:val="16"/>
                <w:szCs w:val="16"/>
              </w:rPr>
            </w:pPr>
          </w:p>
        </w:tc>
      </w:tr>
      <w:tr w:rsidR="007E0101" w:rsidRPr="007D30B9" w:rsidTr="007E0101">
        <w:trPr>
          <w:trHeight w:val="327"/>
        </w:trPr>
        <w:tc>
          <w:tcPr>
            <w:tcW w:w="3407" w:type="dxa"/>
          </w:tcPr>
          <w:p w:rsidR="007E0101" w:rsidRPr="007D30B9" w:rsidRDefault="007E0101" w:rsidP="003061BC">
            <w:pPr>
              <w:jc w:val="center"/>
              <w:rPr>
                <w:rFonts w:cs="Arial"/>
                <w:b/>
                <w:sz w:val="16"/>
                <w:szCs w:val="16"/>
              </w:rPr>
            </w:pPr>
            <w:r w:rsidRPr="007D30B9">
              <w:rPr>
                <w:rFonts w:cs="Arial"/>
                <w:b/>
                <w:sz w:val="16"/>
                <w:szCs w:val="16"/>
              </w:rPr>
              <w:t>Сокращенное наименование</w:t>
            </w:r>
          </w:p>
        </w:tc>
        <w:tc>
          <w:tcPr>
            <w:tcW w:w="6530" w:type="dxa"/>
          </w:tcPr>
          <w:p w:rsidR="007E0101" w:rsidRPr="007D30B9" w:rsidRDefault="007E0101" w:rsidP="003061BC">
            <w:pPr>
              <w:jc w:val="both"/>
              <w:rPr>
                <w:rFonts w:cs="Arial"/>
                <w:sz w:val="16"/>
                <w:szCs w:val="16"/>
              </w:rPr>
            </w:pPr>
          </w:p>
        </w:tc>
      </w:tr>
      <w:tr w:rsidR="007E0101" w:rsidRPr="007D30B9" w:rsidTr="007E0101">
        <w:trPr>
          <w:trHeight w:val="174"/>
        </w:trPr>
        <w:tc>
          <w:tcPr>
            <w:tcW w:w="3407" w:type="dxa"/>
          </w:tcPr>
          <w:p w:rsidR="007E0101" w:rsidRPr="007D30B9" w:rsidRDefault="007E0101" w:rsidP="003061BC">
            <w:pPr>
              <w:jc w:val="center"/>
              <w:rPr>
                <w:rFonts w:cs="Arial"/>
                <w:b/>
                <w:sz w:val="16"/>
                <w:szCs w:val="16"/>
              </w:rPr>
            </w:pPr>
            <w:r w:rsidRPr="007D30B9">
              <w:rPr>
                <w:rFonts w:cs="Arial"/>
                <w:b/>
                <w:sz w:val="16"/>
                <w:szCs w:val="16"/>
              </w:rPr>
              <w:t>Адрес (место нахождения)</w:t>
            </w:r>
          </w:p>
        </w:tc>
        <w:tc>
          <w:tcPr>
            <w:tcW w:w="6530" w:type="dxa"/>
          </w:tcPr>
          <w:p w:rsidR="007E0101" w:rsidRPr="007D30B9" w:rsidRDefault="007E0101" w:rsidP="003061BC">
            <w:pPr>
              <w:jc w:val="both"/>
              <w:rPr>
                <w:rFonts w:cs="Arial"/>
                <w:sz w:val="16"/>
                <w:szCs w:val="16"/>
              </w:rPr>
            </w:pPr>
          </w:p>
        </w:tc>
      </w:tr>
      <w:tr w:rsidR="007E0101" w:rsidRPr="007D30B9" w:rsidTr="007E0101">
        <w:trPr>
          <w:trHeight w:val="305"/>
        </w:trPr>
        <w:tc>
          <w:tcPr>
            <w:tcW w:w="3407" w:type="dxa"/>
          </w:tcPr>
          <w:p w:rsidR="007E0101" w:rsidRPr="007D30B9" w:rsidRDefault="007E0101" w:rsidP="003061BC">
            <w:pPr>
              <w:jc w:val="center"/>
              <w:rPr>
                <w:rFonts w:cs="Arial"/>
                <w:b/>
                <w:sz w:val="16"/>
                <w:szCs w:val="16"/>
              </w:rPr>
            </w:pPr>
            <w:r w:rsidRPr="007D30B9">
              <w:rPr>
                <w:rFonts w:cs="Arial"/>
                <w:b/>
                <w:sz w:val="16"/>
                <w:szCs w:val="16"/>
                <w:lang w:eastAsia="ar-SA"/>
              </w:rPr>
              <w:t>Почтовый адрес</w:t>
            </w:r>
          </w:p>
        </w:tc>
        <w:tc>
          <w:tcPr>
            <w:tcW w:w="6530" w:type="dxa"/>
          </w:tcPr>
          <w:p w:rsidR="007E0101" w:rsidRPr="007D30B9" w:rsidRDefault="007E0101" w:rsidP="003061BC">
            <w:pPr>
              <w:jc w:val="both"/>
              <w:rPr>
                <w:rFonts w:cs="Arial"/>
                <w:sz w:val="16"/>
                <w:szCs w:val="16"/>
              </w:rPr>
            </w:pPr>
          </w:p>
        </w:tc>
      </w:tr>
      <w:tr w:rsidR="007E0101" w:rsidRPr="007D30B9" w:rsidTr="007E0101">
        <w:trPr>
          <w:trHeight w:val="305"/>
        </w:trPr>
        <w:tc>
          <w:tcPr>
            <w:tcW w:w="3407" w:type="dxa"/>
          </w:tcPr>
          <w:p w:rsidR="007E0101" w:rsidRPr="007D30B9" w:rsidRDefault="007E0101" w:rsidP="003061BC">
            <w:pPr>
              <w:jc w:val="center"/>
              <w:rPr>
                <w:rFonts w:cs="Arial"/>
                <w:b/>
                <w:sz w:val="16"/>
                <w:szCs w:val="16"/>
                <w:lang w:eastAsia="ar-SA"/>
              </w:rPr>
            </w:pPr>
            <w:r w:rsidRPr="007D30B9">
              <w:rPr>
                <w:rFonts w:cs="Arial"/>
                <w:b/>
                <w:sz w:val="16"/>
                <w:szCs w:val="16"/>
                <w:lang w:eastAsia="ar-SA"/>
              </w:rPr>
              <w:t>ИНН</w:t>
            </w:r>
          </w:p>
        </w:tc>
        <w:tc>
          <w:tcPr>
            <w:tcW w:w="6530" w:type="dxa"/>
          </w:tcPr>
          <w:p w:rsidR="007E0101" w:rsidRPr="007D30B9" w:rsidRDefault="007E0101" w:rsidP="003061BC">
            <w:pPr>
              <w:jc w:val="both"/>
              <w:rPr>
                <w:rFonts w:cs="Arial"/>
                <w:sz w:val="16"/>
                <w:szCs w:val="16"/>
              </w:rPr>
            </w:pPr>
          </w:p>
        </w:tc>
      </w:tr>
      <w:tr w:rsidR="007E0101" w:rsidRPr="007D30B9" w:rsidTr="007E0101">
        <w:trPr>
          <w:trHeight w:val="320"/>
        </w:trPr>
        <w:tc>
          <w:tcPr>
            <w:tcW w:w="3407" w:type="dxa"/>
          </w:tcPr>
          <w:p w:rsidR="007E0101" w:rsidRPr="007D30B9" w:rsidRDefault="007E0101" w:rsidP="003061BC">
            <w:pPr>
              <w:jc w:val="center"/>
              <w:rPr>
                <w:rFonts w:cs="Arial"/>
                <w:b/>
                <w:sz w:val="16"/>
                <w:szCs w:val="16"/>
                <w:lang w:eastAsia="ar-SA"/>
              </w:rPr>
            </w:pPr>
            <w:r w:rsidRPr="007D30B9">
              <w:rPr>
                <w:rFonts w:cs="Arial"/>
                <w:b/>
                <w:sz w:val="16"/>
                <w:szCs w:val="16"/>
                <w:lang w:eastAsia="ar-SA"/>
              </w:rPr>
              <w:t>ОГРН</w:t>
            </w:r>
          </w:p>
        </w:tc>
        <w:tc>
          <w:tcPr>
            <w:tcW w:w="6530" w:type="dxa"/>
          </w:tcPr>
          <w:p w:rsidR="007E0101" w:rsidRPr="007D30B9" w:rsidRDefault="007E0101" w:rsidP="003061BC">
            <w:pPr>
              <w:jc w:val="both"/>
              <w:rPr>
                <w:rFonts w:cs="Arial"/>
                <w:color w:val="000000"/>
                <w:sz w:val="16"/>
                <w:szCs w:val="16"/>
              </w:rPr>
            </w:pPr>
          </w:p>
        </w:tc>
      </w:tr>
      <w:tr w:rsidR="007E0101" w:rsidRPr="007D30B9" w:rsidTr="007E0101">
        <w:trPr>
          <w:trHeight w:val="183"/>
        </w:trPr>
        <w:tc>
          <w:tcPr>
            <w:tcW w:w="3407" w:type="dxa"/>
          </w:tcPr>
          <w:p w:rsidR="007E0101" w:rsidRPr="007D30B9" w:rsidRDefault="007E0101" w:rsidP="003061BC">
            <w:pPr>
              <w:jc w:val="center"/>
              <w:rPr>
                <w:rFonts w:cs="Arial"/>
                <w:b/>
                <w:sz w:val="16"/>
                <w:szCs w:val="16"/>
              </w:rPr>
            </w:pPr>
            <w:r w:rsidRPr="007D30B9">
              <w:rPr>
                <w:rFonts w:cs="Arial"/>
                <w:b/>
                <w:sz w:val="16"/>
                <w:szCs w:val="16"/>
              </w:rPr>
              <w:t>Реестровый номер</w:t>
            </w:r>
          </w:p>
        </w:tc>
        <w:tc>
          <w:tcPr>
            <w:tcW w:w="6530" w:type="dxa"/>
          </w:tcPr>
          <w:p w:rsidR="007E0101" w:rsidRPr="007D30B9" w:rsidRDefault="007E0101" w:rsidP="003061BC">
            <w:pPr>
              <w:jc w:val="both"/>
              <w:rPr>
                <w:rFonts w:cs="Arial"/>
                <w:sz w:val="16"/>
                <w:szCs w:val="16"/>
              </w:rPr>
            </w:pPr>
            <w:r w:rsidRPr="007D30B9">
              <w:rPr>
                <w:rFonts w:cs="Arial"/>
                <w:color w:val="000000"/>
                <w:sz w:val="16"/>
                <w:szCs w:val="16"/>
              </w:rPr>
              <w:t xml:space="preserve"> </w:t>
            </w:r>
          </w:p>
        </w:tc>
      </w:tr>
      <w:tr w:rsidR="007E0101" w:rsidRPr="007D30B9" w:rsidTr="007E0101">
        <w:trPr>
          <w:trHeight w:val="241"/>
        </w:trPr>
        <w:tc>
          <w:tcPr>
            <w:tcW w:w="3407" w:type="dxa"/>
          </w:tcPr>
          <w:p w:rsidR="007E0101" w:rsidRPr="007D30B9" w:rsidRDefault="007E0101" w:rsidP="003061BC">
            <w:pPr>
              <w:jc w:val="center"/>
              <w:rPr>
                <w:rFonts w:cs="Arial"/>
                <w:b/>
                <w:sz w:val="16"/>
                <w:szCs w:val="16"/>
              </w:rPr>
            </w:pPr>
            <w:r w:rsidRPr="007D30B9">
              <w:rPr>
                <w:rFonts w:cs="Arial"/>
                <w:b/>
                <w:sz w:val="16"/>
                <w:szCs w:val="16"/>
              </w:rPr>
              <w:t>Телефон / факс</w:t>
            </w:r>
          </w:p>
        </w:tc>
        <w:tc>
          <w:tcPr>
            <w:tcW w:w="6530" w:type="dxa"/>
          </w:tcPr>
          <w:p w:rsidR="007E0101" w:rsidRPr="007D30B9" w:rsidRDefault="007E0101" w:rsidP="003061BC">
            <w:pPr>
              <w:jc w:val="both"/>
              <w:rPr>
                <w:rFonts w:cs="Arial"/>
                <w:sz w:val="16"/>
                <w:szCs w:val="16"/>
              </w:rPr>
            </w:pPr>
            <w:r>
              <w:rPr>
                <w:rFonts w:ascii="Verdana" w:hAnsi="Verdana"/>
                <w:color w:val="000000"/>
                <w:sz w:val="11"/>
                <w:szCs w:val="11"/>
                <w:shd w:val="clear" w:color="auto" w:fill="FFFFFF"/>
              </w:rPr>
              <w:t> </w:t>
            </w:r>
          </w:p>
        </w:tc>
      </w:tr>
      <w:tr w:rsidR="007E0101" w:rsidRPr="007D30B9" w:rsidTr="007E0101">
        <w:trPr>
          <w:trHeight w:val="216"/>
        </w:trPr>
        <w:tc>
          <w:tcPr>
            <w:tcW w:w="3407" w:type="dxa"/>
          </w:tcPr>
          <w:p w:rsidR="007E0101" w:rsidRPr="007D30B9" w:rsidRDefault="007E0101" w:rsidP="003061BC">
            <w:pPr>
              <w:jc w:val="center"/>
              <w:rPr>
                <w:rFonts w:cs="Arial"/>
                <w:b/>
                <w:sz w:val="16"/>
                <w:szCs w:val="16"/>
              </w:rPr>
            </w:pPr>
            <w:r w:rsidRPr="007D30B9">
              <w:rPr>
                <w:rFonts w:cs="Arial"/>
                <w:b/>
                <w:sz w:val="16"/>
                <w:szCs w:val="16"/>
              </w:rPr>
              <w:t>Электронная почта / Сайт</w:t>
            </w:r>
          </w:p>
        </w:tc>
        <w:tc>
          <w:tcPr>
            <w:tcW w:w="6530" w:type="dxa"/>
          </w:tcPr>
          <w:p w:rsidR="007E0101" w:rsidRPr="007D30B9" w:rsidRDefault="007E0101" w:rsidP="003061BC">
            <w:pPr>
              <w:jc w:val="both"/>
              <w:rPr>
                <w:rFonts w:cs="Arial"/>
                <w:b/>
                <w:sz w:val="16"/>
                <w:szCs w:val="16"/>
              </w:rPr>
            </w:pPr>
          </w:p>
        </w:tc>
      </w:tr>
      <w:tr w:rsidR="007E0101" w:rsidRPr="00D46D61" w:rsidTr="007E0101">
        <w:trPr>
          <w:trHeight w:val="216"/>
        </w:trPr>
        <w:tc>
          <w:tcPr>
            <w:tcW w:w="3407" w:type="dxa"/>
          </w:tcPr>
          <w:p w:rsidR="007E0101" w:rsidRPr="007D30B9" w:rsidRDefault="007E0101" w:rsidP="003061BC">
            <w:pPr>
              <w:jc w:val="center"/>
              <w:rPr>
                <w:rFonts w:cs="Arial"/>
                <w:b/>
                <w:sz w:val="16"/>
                <w:szCs w:val="16"/>
              </w:rPr>
            </w:pPr>
            <w:r w:rsidRPr="007D30B9">
              <w:rPr>
                <w:rFonts w:cs="Arial"/>
                <w:b/>
                <w:sz w:val="16"/>
                <w:szCs w:val="16"/>
              </w:rPr>
              <w:t>Адреса структурных подразделений</w:t>
            </w:r>
          </w:p>
        </w:tc>
        <w:tc>
          <w:tcPr>
            <w:tcW w:w="6530" w:type="dxa"/>
          </w:tcPr>
          <w:p w:rsidR="007E0101" w:rsidRPr="00D46D61" w:rsidRDefault="007E0101" w:rsidP="003061BC">
            <w:pPr>
              <w:pStyle w:val="HTML"/>
              <w:rPr>
                <w:rFonts w:ascii="Cambria" w:hAnsi="Cambria" w:cs="Arial"/>
                <w:color w:val="000000"/>
                <w:sz w:val="18"/>
                <w:szCs w:val="18"/>
              </w:rPr>
            </w:pPr>
          </w:p>
        </w:tc>
      </w:tr>
    </w:tbl>
    <w:p w:rsidR="007E0101" w:rsidRPr="00627E52" w:rsidRDefault="007E0101" w:rsidP="007E0101">
      <w:pPr>
        <w:suppressAutoHyphens/>
        <w:jc w:val="both"/>
        <w:rPr>
          <w:rFonts w:cs="Arial"/>
          <w:i/>
          <w:sz w:val="16"/>
          <w:szCs w:val="16"/>
        </w:rPr>
      </w:pPr>
    </w:p>
    <w:p w:rsidR="007E0101" w:rsidRPr="00627E52" w:rsidRDefault="007E0101" w:rsidP="007E0101">
      <w:pPr>
        <w:suppressAutoHyphens/>
        <w:ind w:left="-709"/>
        <w:jc w:val="both"/>
        <w:rPr>
          <w:rFonts w:cs="Arial"/>
          <w:b/>
          <w:sz w:val="16"/>
          <w:szCs w:val="16"/>
          <w:lang w:eastAsia="ar-SA"/>
        </w:rPr>
      </w:pPr>
      <w:r w:rsidRPr="00627E52">
        <w:rPr>
          <w:rFonts w:cs="Arial"/>
          <w:b/>
          <w:sz w:val="16"/>
          <w:szCs w:val="16"/>
        </w:rPr>
        <w:t>2.</w:t>
      </w:r>
      <w:r w:rsidRPr="00627E52">
        <w:rPr>
          <w:rFonts w:cs="Arial"/>
          <w:sz w:val="16"/>
          <w:szCs w:val="16"/>
        </w:rPr>
        <w:t xml:space="preserve"> </w:t>
      </w:r>
      <w:r w:rsidRPr="00627E52">
        <w:rPr>
          <w:rFonts w:cs="Arial"/>
          <w:b/>
          <w:sz w:val="16"/>
          <w:szCs w:val="16"/>
          <w:lang w:eastAsia="ar-SA"/>
        </w:rPr>
        <w:t>Сведения об организации, предоставившей Туроператору финансовое обеспечение:</w:t>
      </w:r>
    </w:p>
    <w:p w:rsidR="007E0101" w:rsidRPr="00627E52" w:rsidRDefault="007E0101" w:rsidP="007E0101">
      <w:pPr>
        <w:suppressAutoHyphens/>
        <w:ind w:left="-709"/>
        <w:jc w:val="both"/>
        <w:rPr>
          <w:rFonts w:cs="Arial"/>
          <w:b/>
          <w:sz w:val="16"/>
          <w:szCs w:val="16"/>
          <w:lang w:eastAsia="ar-SA"/>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7E0101" w:rsidRPr="007D30B9" w:rsidTr="007E0101">
        <w:trPr>
          <w:trHeight w:val="335"/>
        </w:trPr>
        <w:tc>
          <w:tcPr>
            <w:tcW w:w="3828" w:type="dxa"/>
          </w:tcPr>
          <w:p w:rsidR="007E0101" w:rsidRPr="007D30B9" w:rsidRDefault="007E0101" w:rsidP="003061BC">
            <w:pPr>
              <w:jc w:val="center"/>
              <w:rPr>
                <w:rFonts w:cs="Arial"/>
                <w:b/>
                <w:sz w:val="16"/>
                <w:szCs w:val="16"/>
              </w:rPr>
            </w:pPr>
            <w:r w:rsidRPr="007D30B9">
              <w:rPr>
                <w:rFonts w:cs="Arial"/>
                <w:b/>
                <w:sz w:val="16"/>
                <w:szCs w:val="16"/>
              </w:rPr>
              <w:t>Вид и размер финансового обеспечения</w:t>
            </w:r>
          </w:p>
        </w:tc>
        <w:tc>
          <w:tcPr>
            <w:tcW w:w="6095" w:type="dxa"/>
          </w:tcPr>
          <w:p w:rsidR="007E0101" w:rsidRPr="007D30B9" w:rsidRDefault="007E0101" w:rsidP="003061BC">
            <w:pPr>
              <w:jc w:val="both"/>
              <w:rPr>
                <w:rFonts w:cs="Arial"/>
                <w:sz w:val="16"/>
                <w:szCs w:val="16"/>
              </w:rPr>
            </w:pPr>
          </w:p>
        </w:tc>
      </w:tr>
      <w:tr w:rsidR="007E0101" w:rsidRPr="007D30B9" w:rsidTr="007E0101">
        <w:trPr>
          <w:trHeight w:val="335"/>
        </w:trPr>
        <w:tc>
          <w:tcPr>
            <w:tcW w:w="3828" w:type="dxa"/>
          </w:tcPr>
          <w:p w:rsidR="007E0101" w:rsidRPr="007D30B9" w:rsidRDefault="007E0101" w:rsidP="003061BC">
            <w:pPr>
              <w:jc w:val="center"/>
              <w:rPr>
                <w:rFonts w:cs="Arial"/>
                <w:b/>
                <w:sz w:val="16"/>
                <w:szCs w:val="16"/>
              </w:rPr>
            </w:pPr>
            <w:r w:rsidRPr="007D30B9">
              <w:rPr>
                <w:rFonts w:cs="Arial"/>
                <w:b/>
                <w:sz w:val="16"/>
                <w:szCs w:val="16"/>
              </w:rPr>
              <w:t>Способ финансового обеспечения</w:t>
            </w:r>
          </w:p>
        </w:tc>
        <w:tc>
          <w:tcPr>
            <w:tcW w:w="6095" w:type="dxa"/>
          </w:tcPr>
          <w:p w:rsidR="007E0101" w:rsidRPr="007D30B9" w:rsidRDefault="007E0101" w:rsidP="003061BC">
            <w:pPr>
              <w:jc w:val="both"/>
              <w:rPr>
                <w:rFonts w:cs="Arial"/>
                <w:color w:val="000000"/>
                <w:sz w:val="16"/>
                <w:szCs w:val="16"/>
              </w:rPr>
            </w:pPr>
          </w:p>
        </w:tc>
      </w:tr>
      <w:tr w:rsidR="007E0101" w:rsidRPr="007D30B9" w:rsidTr="007E0101">
        <w:trPr>
          <w:trHeight w:val="335"/>
        </w:trPr>
        <w:tc>
          <w:tcPr>
            <w:tcW w:w="3828" w:type="dxa"/>
          </w:tcPr>
          <w:p w:rsidR="007E0101" w:rsidRPr="007D30B9" w:rsidRDefault="007E0101" w:rsidP="003061BC">
            <w:pPr>
              <w:rPr>
                <w:rFonts w:cs="Arial"/>
                <w:b/>
                <w:sz w:val="16"/>
                <w:szCs w:val="16"/>
              </w:rPr>
            </w:pPr>
            <w:r w:rsidRPr="007D30B9">
              <w:rPr>
                <w:rFonts w:cs="Arial"/>
                <w:b/>
                <w:color w:val="000000"/>
                <w:sz w:val="16"/>
                <w:szCs w:val="16"/>
              </w:rPr>
              <w:t xml:space="preserve">                        Документ</w:t>
            </w:r>
          </w:p>
        </w:tc>
        <w:tc>
          <w:tcPr>
            <w:tcW w:w="6095" w:type="dxa"/>
          </w:tcPr>
          <w:p w:rsidR="007E0101" w:rsidRPr="007D30B9" w:rsidRDefault="007E0101" w:rsidP="003061BC">
            <w:pPr>
              <w:rPr>
                <w:rFonts w:cs="Arial"/>
                <w:sz w:val="16"/>
                <w:szCs w:val="16"/>
              </w:rPr>
            </w:pPr>
            <w:r w:rsidRPr="007D30B9">
              <w:rPr>
                <w:rFonts w:cs="Arial"/>
                <w:color w:val="434343"/>
                <w:sz w:val="16"/>
                <w:szCs w:val="16"/>
                <w:shd w:val="clear" w:color="auto" w:fill="FFFFFF"/>
              </w:rPr>
              <w:t> </w:t>
            </w:r>
          </w:p>
          <w:p w:rsidR="007E0101" w:rsidRPr="007D30B9" w:rsidRDefault="007E0101" w:rsidP="003061BC">
            <w:pPr>
              <w:rPr>
                <w:rFonts w:cs="Arial"/>
                <w:sz w:val="16"/>
                <w:szCs w:val="16"/>
              </w:rPr>
            </w:pPr>
            <w:r w:rsidRPr="007D30B9">
              <w:rPr>
                <w:rFonts w:cs="Arial"/>
                <w:color w:val="434343"/>
                <w:sz w:val="16"/>
                <w:szCs w:val="16"/>
              </w:rPr>
              <w:t> </w:t>
            </w:r>
          </w:p>
        </w:tc>
      </w:tr>
      <w:tr w:rsidR="007E0101" w:rsidRPr="007D30B9" w:rsidTr="007E0101">
        <w:tc>
          <w:tcPr>
            <w:tcW w:w="3828" w:type="dxa"/>
          </w:tcPr>
          <w:p w:rsidR="007E0101" w:rsidRPr="007D30B9" w:rsidRDefault="007E0101" w:rsidP="003061BC">
            <w:pPr>
              <w:jc w:val="center"/>
              <w:rPr>
                <w:rFonts w:cs="Arial"/>
                <w:b/>
                <w:sz w:val="16"/>
                <w:szCs w:val="16"/>
              </w:rPr>
            </w:pPr>
            <w:r w:rsidRPr="007D30B9">
              <w:rPr>
                <w:rFonts w:cs="Arial"/>
                <w:b/>
                <w:sz w:val="16"/>
                <w:szCs w:val="16"/>
              </w:rPr>
              <w:t xml:space="preserve">Дата и срок </w:t>
            </w:r>
            <w:proofErr w:type="gramStart"/>
            <w:r w:rsidRPr="007D30B9">
              <w:rPr>
                <w:rFonts w:cs="Arial"/>
                <w:b/>
                <w:sz w:val="16"/>
                <w:szCs w:val="16"/>
              </w:rPr>
              <w:t>действия договора страхования ответственности Туроператора</w:t>
            </w:r>
            <w:proofErr w:type="gramEnd"/>
            <w:r w:rsidRPr="007D30B9">
              <w:rPr>
                <w:rFonts w:cs="Arial"/>
                <w:b/>
                <w:sz w:val="16"/>
                <w:szCs w:val="16"/>
              </w:rPr>
              <w:t xml:space="preserve"> или банко</w:t>
            </w:r>
            <w:r w:rsidRPr="007D30B9">
              <w:rPr>
                <w:rFonts w:cs="Arial"/>
                <w:b/>
                <w:sz w:val="16"/>
                <w:szCs w:val="16"/>
              </w:rPr>
              <w:t>в</w:t>
            </w:r>
            <w:r w:rsidRPr="007D30B9">
              <w:rPr>
                <w:rFonts w:cs="Arial"/>
                <w:b/>
                <w:sz w:val="16"/>
                <w:szCs w:val="16"/>
              </w:rPr>
              <w:t>ской гарантии</w:t>
            </w:r>
          </w:p>
        </w:tc>
        <w:tc>
          <w:tcPr>
            <w:tcW w:w="6095" w:type="dxa"/>
          </w:tcPr>
          <w:p w:rsidR="007E0101" w:rsidRPr="007D30B9" w:rsidRDefault="007E0101" w:rsidP="003061BC">
            <w:pPr>
              <w:rPr>
                <w:rFonts w:cs="Arial"/>
                <w:color w:val="000000"/>
                <w:sz w:val="16"/>
                <w:szCs w:val="16"/>
              </w:rPr>
            </w:pPr>
          </w:p>
          <w:p w:rsidR="007E0101" w:rsidRPr="007D30B9" w:rsidRDefault="007E0101" w:rsidP="007E0101">
            <w:pPr>
              <w:ind w:right="459"/>
              <w:rPr>
                <w:rFonts w:cs="Arial"/>
                <w:sz w:val="16"/>
                <w:szCs w:val="16"/>
              </w:rPr>
            </w:pPr>
          </w:p>
        </w:tc>
      </w:tr>
      <w:tr w:rsidR="007E0101" w:rsidRPr="007D30B9" w:rsidTr="007E0101">
        <w:tc>
          <w:tcPr>
            <w:tcW w:w="3828" w:type="dxa"/>
          </w:tcPr>
          <w:p w:rsidR="007E0101" w:rsidRPr="007D30B9" w:rsidRDefault="007E0101" w:rsidP="003061BC">
            <w:pPr>
              <w:jc w:val="center"/>
              <w:rPr>
                <w:rFonts w:cs="Arial"/>
                <w:b/>
                <w:sz w:val="16"/>
                <w:szCs w:val="16"/>
              </w:rPr>
            </w:pPr>
            <w:r w:rsidRPr="007D30B9">
              <w:rPr>
                <w:rFonts w:cs="Arial"/>
                <w:b/>
                <w:sz w:val="16"/>
                <w:szCs w:val="16"/>
              </w:rPr>
              <w:t>Наименование организации, предостави</w:t>
            </w:r>
            <w:r w:rsidRPr="007D30B9">
              <w:rPr>
                <w:rFonts w:cs="Arial"/>
                <w:b/>
                <w:sz w:val="16"/>
                <w:szCs w:val="16"/>
              </w:rPr>
              <w:t>в</w:t>
            </w:r>
            <w:r w:rsidRPr="007D30B9">
              <w:rPr>
                <w:rFonts w:cs="Arial"/>
                <w:b/>
                <w:sz w:val="16"/>
                <w:szCs w:val="16"/>
              </w:rPr>
              <w:t>шей финансовое обеспечение</w:t>
            </w:r>
          </w:p>
        </w:tc>
        <w:tc>
          <w:tcPr>
            <w:tcW w:w="6095" w:type="dxa"/>
          </w:tcPr>
          <w:p w:rsidR="007E0101" w:rsidRPr="007D30B9" w:rsidRDefault="007E0101" w:rsidP="003061BC">
            <w:pPr>
              <w:jc w:val="center"/>
              <w:rPr>
                <w:rFonts w:cs="Arial"/>
                <w:color w:val="000000"/>
                <w:sz w:val="16"/>
                <w:szCs w:val="16"/>
              </w:rPr>
            </w:pPr>
          </w:p>
          <w:p w:rsidR="007E0101" w:rsidRPr="007D30B9" w:rsidRDefault="007E0101" w:rsidP="003061BC">
            <w:pPr>
              <w:rPr>
                <w:rFonts w:cs="Arial"/>
                <w:sz w:val="16"/>
                <w:szCs w:val="16"/>
              </w:rPr>
            </w:pPr>
          </w:p>
        </w:tc>
      </w:tr>
      <w:tr w:rsidR="007E0101" w:rsidRPr="007D30B9" w:rsidTr="007E0101">
        <w:tc>
          <w:tcPr>
            <w:tcW w:w="3828" w:type="dxa"/>
          </w:tcPr>
          <w:p w:rsidR="007E0101" w:rsidRPr="007D30B9" w:rsidRDefault="007E0101" w:rsidP="003061BC">
            <w:pPr>
              <w:jc w:val="center"/>
              <w:rPr>
                <w:rFonts w:cs="Arial"/>
                <w:b/>
                <w:sz w:val="16"/>
                <w:szCs w:val="16"/>
              </w:rPr>
            </w:pPr>
            <w:r w:rsidRPr="007D30B9">
              <w:rPr>
                <w:rFonts w:cs="Arial"/>
                <w:b/>
                <w:sz w:val="16"/>
                <w:szCs w:val="16"/>
              </w:rPr>
              <w:t>Адрес (местонахождение) организации, предостави</w:t>
            </w:r>
            <w:r w:rsidRPr="007D30B9">
              <w:rPr>
                <w:rFonts w:cs="Arial"/>
                <w:b/>
                <w:sz w:val="16"/>
                <w:szCs w:val="16"/>
              </w:rPr>
              <w:t>в</w:t>
            </w:r>
            <w:r w:rsidRPr="007D30B9">
              <w:rPr>
                <w:rFonts w:cs="Arial"/>
                <w:b/>
                <w:sz w:val="16"/>
                <w:szCs w:val="16"/>
              </w:rPr>
              <w:t>шей финансовое обеспечение</w:t>
            </w:r>
          </w:p>
        </w:tc>
        <w:tc>
          <w:tcPr>
            <w:tcW w:w="6095" w:type="dxa"/>
          </w:tcPr>
          <w:p w:rsidR="007E0101" w:rsidRPr="007D30B9" w:rsidRDefault="007E0101" w:rsidP="003061BC">
            <w:pPr>
              <w:rPr>
                <w:rFonts w:cs="Arial"/>
                <w:sz w:val="16"/>
                <w:szCs w:val="16"/>
              </w:rPr>
            </w:pPr>
          </w:p>
        </w:tc>
      </w:tr>
      <w:tr w:rsidR="007E0101" w:rsidRPr="007D30B9" w:rsidTr="007E0101">
        <w:tc>
          <w:tcPr>
            <w:tcW w:w="3828" w:type="dxa"/>
          </w:tcPr>
          <w:p w:rsidR="007E0101" w:rsidRPr="007D30B9" w:rsidRDefault="007E0101" w:rsidP="003061BC">
            <w:pPr>
              <w:jc w:val="center"/>
              <w:rPr>
                <w:rFonts w:cs="Arial"/>
                <w:b/>
                <w:sz w:val="16"/>
                <w:szCs w:val="16"/>
              </w:rPr>
            </w:pPr>
            <w:r w:rsidRPr="007D30B9">
              <w:rPr>
                <w:rFonts w:cs="Arial"/>
                <w:b/>
                <w:sz w:val="16"/>
                <w:szCs w:val="16"/>
                <w:lang w:eastAsia="ar-SA"/>
              </w:rPr>
              <w:t xml:space="preserve">Почтовый адрес </w:t>
            </w:r>
            <w:r w:rsidRPr="007D30B9">
              <w:rPr>
                <w:rFonts w:cs="Arial"/>
                <w:b/>
                <w:sz w:val="16"/>
                <w:szCs w:val="16"/>
              </w:rPr>
              <w:t>организации, предостави</w:t>
            </w:r>
            <w:r w:rsidRPr="007D30B9">
              <w:rPr>
                <w:rFonts w:cs="Arial"/>
                <w:b/>
                <w:sz w:val="16"/>
                <w:szCs w:val="16"/>
              </w:rPr>
              <w:t>в</w:t>
            </w:r>
            <w:r w:rsidRPr="007D30B9">
              <w:rPr>
                <w:rFonts w:cs="Arial"/>
                <w:b/>
                <w:sz w:val="16"/>
                <w:szCs w:val="16"/>
              </w:rPr>
              <w:t>шей финансовое обеспечение</w:t>
            </w:r>
          </w:p>
        </w:tc>
        <w:tc>
          <w:tcPr>
            <w:tcW w:w="6095" w:type="dxa"/>
          </w:tcPr>
          <w:p w:rsidR="007E0101" w:rsidRPr="007D30B9" w:rsidRDefault="007E0101" w:rsidP="003061BC">
            <w:pPr>
              <w:rPr>
                <w:rFonts w:cs="Arial"/>
                <w:sz w:val="16"/>
                <w:szCs w:val="16"/>
              </w:rPr>
            </w:pPr>
            <w:r w:rsidRPr="007D30B9">
              <w:rPr>
                <w:rFonts w:cs="Arial"/>
                <w:color w:val="000000"/>
                <w:sz w:val="16"/>
                <w:szCs w:val="16"/>
              </w:rPr>
              <w:t> </w:t>
            </w:r>
          </w:p>
        </w:tc>
      </w:tr>
      <w:tr w:rsidR="007E0101" w:rsidRPr="007D30B9" w:rsidTr="007E0101">
        <w:tc>
          <w:tcPr>
            <w:tcW w:w="3828" w:type="dxa"/>
          </w:tcPr>
          <w:p w:rsidR="007E0101" w:rsidRPr="007D30B9" w:rsidRDefault="007E0101" w:rsidP="003061BC">
            <w:pPr>
              <w:jc w:val="center"/>
              <w:rPr>
                <w:rFonts w:cs="Arial"/>
                <w:b/>
                <w:sz w:val="16"/>
                <w:szCs w:val="16"/>
                <w:lang w:eastAsia="ar-SA"/>
              </w:rPr>
            </w:pPr>
            <w:r w:rsidRPr="007D30B9">
              <w:rPr>
                <w:rFonts w:cs="Arial"/>
                <w:b/>
                <w:sz w:val="16"/>
                <w:szCs w:val="16"/>
                <w:lang w:eastAsia="ar-SA"/>
              </w:rPr>
              <w:t>Сайт</w:t>
            </w:r>
            <w:r w:rsidRPr="007D30B9">
              <w:rPr>
                <w:rFonts w:cs="Arial"/>
                <w:b/>
                <w:sz w:val="16"/>
                <w:szCs w:val="16"/>
              </w:rPr>
              <w:t xml:space="preserve"> организации, предостави</w:t>
            </w:r>
            <w:r w:rsidRPr="007D30B9">
              <w:rPr>
                <w:rFonts w:cs="Arial"/>
                <w:b/>
                <w:sz w:val="16"/>
                <w:szCs w:val="16"/>
              </w:rPr>
              <w:t>в</w:t>
            </w:r>
            <w:r w:rsidRPr="007D30B9">
              <w:rPr>
                <w:rFonts w:cs="Arial"/>
                <w:b/>
                <w:sz w:val="16"/>
                <w:szCs w:val="16"/>
              </w:rPr>
              <w:t>шей финансовое обеспечение</w:t>
            </w:r>
          </w:p>
        </w:tc>
        <w:tc>
          <w:tcPr>
            <w:tcW w:w="6095" w:type="dxa"/>
          </w:tcPr>
          <w:p w:rsidR="007E0101" w:rsidRPr="007D30B9" w:rsidRDefault="007E0101" w:rsidP="003061BC">
            <w:pPr>
              <w:rPr>
                <w:rFonts w:cs="Arial"/>
                <w:sz w:val="16"/>
                <w:szCs w:val="16"/>
              </w:rPr>
            </w:pPr>
            <w:r w:rsidRPr="007D30B9">
              <w:rPr>
                <w:rFonts w:cs="Arial"/>
                <w:b/>
                <w:sz w:val="16"/>
                <w:szCs w:val="16"/>
              </w:rPr>
              <w:t xml:space="preserve"> </w:t>
            </w:r>
          </w:p>
        </w:tc>
      </w:tr>
      <w:tr w:rsidR="007E0101" w:rsidRPr="007D30B9" w:rsidTr="007E0101">
        <w:tc>
          <w:tcPr>
            <w:tcW w:w="3828" w:type="dxa"/>
          </w:tcPr>
          <w:p w:rsidR="007E0101" w:rsidRPr="007D30B9" w:rsidRDefault="007E0101" w:rsidP="003061BC">
            <w:pPr>
              <w:jc w:val="center"/>
              <w:rPr>
                <w:rFonts w:cs="Arial"/>
                <w:b/>
                <w:sz w:val="16"/>
                <w:szCs w:val="16"/>
                <w:lang w:eastAsia="ar-SA"/>
              </w:rPr>
            </w:pPr>
            <w:r w:rsidRPr="007D30B9">
              <w:rPr>
                <w:rFonts w:cs="Arial"/>
                <w:b/>
                <w:color w:val="000000"/>
                <w:sz w:val="16"/>
                <w:szCs w:val="16"/>
              </w:rPr>
              <w:t>Сфера туроператорской деятельности</w:t>
            </w:r>
          </w:p>
        </w:tc>
        <w:tc>
          <w:tcPr>
            <w:tcW w:w="6095" w:type="dxa"/>
          </w:tcPr>
          <w:p w:rsidR="007E0101" w:rsidRPr="007D30B9" w:rsidRDefault="007E0101" w:rsidP="003061BC">
            <w:pPr>
              <w:rPr>
                <w:rFonts w:cs="Arial"/>
                <w:b/>
                <w:sz w:val="16"/>
                <w:szCs w:val="16"/>
              </w:rPr>
            </w:pPr>
          </w:p>
        </w:tc>
      </w:tr>
      <w:tr w:rsidR="007E0101" w:rsidRPr="007D30B9" w:rsidTr="007E0101">
        <w:tc>
          <w:tcPr>
            <w:tcW w:w="3828" w:type="dxa"/>
          </w:tcPr>
          <w:p w:rsidR="007E0101" w:rsidRPr="007D30B9" w:rsidRDefault="007E0101" w:rsidP="003061BC">
            <w:pPr>
              <w:jc w:val="center"/>
              <w:rPr>
                <w:rFonts w:cs="Arial"/>
                <w:b/>
                <w:sz w:val="16"/>
                <w:szCs w:val="16"/>
                <w:shd w:val="clear" w:color="auto" w:fill="DDDDDD"/>
              </w:rPr>
            </w:pPr>
            <w:r w:rsidRPr="007D30B9">
              <w:rPr>
                <w:rFonts w:cs="Arial"/>
                <w:b/>
                <w:color w:val="000000"/>
                <w:sz w:val="16"/>
                <w:szCs w:val="16"/>
              </w:rPr>
              <w:t>Дата и номер приказа Ростуризма о внесении сведений в единый федеральный реестр туроператоров</w:t>
            </w:r>
          </w:p>
        </w:tc>
        <w:tc>
          <w:tcPr>
            <w:tcW w:w="6095" w:type="dxa"/>
          </w:tcPr>
          <w:p w:rsidR="007E0101" w:rsidRPr="007D30B9" w:rsidRDefault="007E0101" w:rsidP="003061BC">
            <w:pPr>
              <w:rPr>
                <w:rFonts w:cs="Arial"/>
                <w:sz w:val="16"/>
                <w:szCs w:val="16"/>
              </w:rPr>
            </w:pPr>
          </w:p>
        </w:tc>
      </w:tr>
    </w:tbl>
    <w:p w:rsidR="007E0101" w:rsidRPr="00F05839" w:rsidRDefault="007E0101" w:rsidP="007E0101">
      <w:pPr>
        <w:suppressAutoHyphens/>
        <w:ind w:left="-709"/>
        <w:jc w:val="both"/>
        <w:rPr>
          <w:b/>
          <w:sz w:val="16"/>
          <w:szCs w:val="16"/>
          <w:lang w:eastAsia="ar-SA"/>
        </w:rPr>
      </w:pPr>
    </w:p>
    <w:p w:rsidR="007E0101" w:rsidRPr="004E4737" w:rsidRDefault="007E0101" w:rsidP="007E0101">
      <w:pPr>
        <w:ind w:hanging="709"/>
        <w:jc w:val="both"/>
        <w:rPr>
          <w:b/>
          <w:sz w:val="16"/>
          <w:szCs w:val="16"/>
        </w:rPr>
      </w:pPr>
      <w:r w:rsidRPr="004E4737">
        <w:rPr>
          <w:b/>
          <w:sz w:val="16"/>
          <w:szCs w:val="16"/>
        </w:rPr>
        <w:t>4. Туроператор в соответствии с законодательством Российской Федерации</w:t>
      </w:r>
      <w:r w:rsidRPr="004E4737">
        <w:rPr>
          <w:rFonts w:eastAsia="Calibri"/>
          <w:b/>
          <w:sz w:val="16"/>
          <w:szCs w:val="16"/>
        </w:rPr>
        <w:t>:</w:t>
      </w:r>
    </w:p>
    <w:p w:rsidR="007E0101" w:rsidRPr="004E4737" w:rsidRDefault="007E0101" w:rsidP="007E0101">
      <w:pPr>
        <w:autoSpaceDE w:val="0"/>
        <w:autoSpaceDN w:val="0"/>
        <w:adjustRightInd w:val="0"/>
        <w:ind w:left="-709"/>
        <w:jc w:val="both"/>
        <w:outlineLvl w:val="1"/>
        <w:rPr>
          <w:sz w:val="16"/>
          <w:szCs w:val="16"/>
        </w:rPr>
      </w:pPr>
      <w:r w:rsidRPr="001E502A">
        <w:rPr>
          <w:b/>
          <w:sz w:val="16"/>
          <w:szCs w:val="16"/>
        </w:rPr>
        <w:t>4.1</w:t>
      </w:r>
      <w:r w:rsidRPr="004E4737">
        <w:rPr>
          <w:sz w:val="16"/>
          <w:szCs w:val="16"/>
        </w:rPr>
        <w:t>. Обязан предоставить туристский продукт, качество которого соответствует обязательным требованиям, установленным федеральными законами и иными нормативными правовыми актами Российской Федерации, а также договору о реализации туристского продукта.</w:t>
      </w:r>
    </w:p>
    <w:p w:rsidR="007E0101" w:rsidRPr="004E4737" w:rsidRDefault="007E0101" w:rsidP="007E0101">
      <w:pPr>
        <w:ind w:left="-709"/>
        <w:jc w:val="both"/>
        <w:rPr>
          <w:sz w:val="16"/>
          <w:szCs w:val="16"/>
        </w:rPr>
      </w:pPr>
      <w:r w:rsidRPr="002D02EB">
        <w:rPr>
          <w:b/>
          <w:sz w:val="16"/>
          <w:szCs w:val="16"/>
        </w:rPr>
        <w:t>4.2</w:t>
      </w:r>
      <w:r w:rsidRPr="004E4737">
        <w:rPr>
          <w:sz w:val="16"/>
          <w:szCs w:val="16"/>
        </w:rPr>
        <w:t>. Несет ответственность перед Заказчиком и/или Туристами за неисполнение или ненадлежащее исполнение обязательств по настоящему договору (в том числе ответственность за неоказание или ненадлежащее оказание услуг, входящих в Туристский продукт, независимо от того, кем должны были оказываться или оказывались эти услуги).</w:t>
      </w:r>
    </w:p>
    <w:p w:rsidR="007E0101" w:rsidRPr="004E4737" w:rsidRDefault="007E0101" w:rsidP="007E0101">
      <w:pPr>
        <w:ind w:hanging="709"/>
        <w:jc w:val="both"/>
        <w:rPr>
          <w:sz w:val="16"/>
          <w:szCs w:val="16"/>
        </w:rPr>
      </w:pPr>
      <w:r w:rsidRPr="004E4737">
        <w:rPr>
          <w:b/>
          <w:sz w:val="16"/>
          <w:szCs w:val="16"/>
          <w:lang w:eastAsia="ar-SA"/>
        </w:rPr>
        <w:t>5</w:t>
      </w:r>
      <w:r>
        <w:rPr>
          <w:b/>
          <w:sz w:val="16"/>
          <w:szCs w:val="16"/>
          <w:lang w:eastAsia="ar-SA"/>
        </w:rPr>
        <w:t>.</w:t>
      </w:r>
      <w:r w:rsidRPr="004E4737">
        <w:rPr>
          <w:b/>
          <w:sz w:val="16"/>
          <w:szCs w:val="16"/>
          <w:lang w:eastAsia="ar-SA"/>
        </w:rPr>
        <w:t>Сведения о порядке и сроках предъявления требований к организации, предоставившей туроператору финансовое обеспечение:</w:t>
      </w:r>
    </w:p>
    <w:p w:rsidR="007E0101" w:rsidRPr="004E4737" w:rsidRDefault="007E0101" w:rsidP="007E0101">
      <w:pPr>
        <w:suppressAutoHyphens/>
        <w:ind w:left="-709"/>
        <w:jc w:val="both"/>
        <w:rPr>
          <w:sz w:val="16"/>
          <w:szCs w:val="16"/>
          <w:lang w:eastAsia="ar-SA"/>
        </w:rPr>
      </w:pPr>
      <w:r w:rsidRPr="001E502A">
        <w:rPr>
          <w:b/>
          <w:sz w:val="16"/>
          <w:szCs w:val="16"/>
          <w:lang w:eastAsia="ar-SA"/>
        </w:rPr>
        <w:t>5.1.</w:t>
      </w:r>
      <w:r w:rsidRPr="004E4737">
        <w:rPr>
          <w:sz w:val="16"/>
          <w:szCs w:val="16"/>
          <w:lang w:eastAsia="ar-SA"/>
        </w:rPr>
        <w:t xml:space="preserve">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7E0101" w:rsidRPr="004E4737" w:rsidRDefault="007E0101" w:rsidP="007E0101">
      <w:pPr>
        <w:suppressAutoHyphens/>
        <w:ind w:left="-709"/>
        <w:jc w:val="both"/>
        <w:rPr>
          <w:sz w:val="16"/>
          <w:szCs w:val="16"/>
          <w:lang w:eastAsia="ar-SA"/>
        </w:rPr>
      </w:pPr>
      <w:r w:rsidRPr="001E502A">
        <w:rPr>
          <w:b/>
          <w:sz w:val="16"/>
          <w:szCs w:val="16"/>
          <w:lang w:eastAsia="ar-SA"/>
        </w:rPr>
        <w:t>5.2.</w:t>
      </w:r>
      <w:r w:rsidRPr="004E4737">
        <w:rPr>
          <w:sz w:val="16"/>
          <w:szCs w:val="16"/>
          <w:lang w:eastAsia="ar-SA"/>
        </w:rPr>
        <w:t xml:space="preserve">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p>
    <w:p w:rsidR="007E0101" w:rsidRPr="004E4737" w:rsidRDefault="007E0101" w:rsidP="007E0101">
      <w:pPr>
        <w:suppressAutoHyphens/>
        <w:ind w:left="-709"/>
        <w:jc w:val="both"/>
        <w:rPr>
          <w:sz w:val="16"/>
          <w:szCs w:val="16"/>
          <w:lang w:eastAsia="ar-SA"/>
        </w:rPr>
      </w:pPr>
      <w:r w:rsidRPr="001E502A">
        <w:rPr>
          <w:b/>
          <w:sz w:val="16"/>
          <w:szCs w:val="16"/>
          <w:lang w:eastAsia="ar-SA"/>
        </w:rPr>
        <w:t>5.3.</w:t>
      </w:r>
      <w:r w:rsidRPr="004E4737">
        <w:rPr>
          <w:sz w:val="16"/>
          <w:szCs w:val="16"/>
          <w:lang w:eastAsia="ar-SA"/>
        </w:rPr>
        <w:t xml:space="preserve"> В случаях неисполнения или ненадлежащего исполнения Туроператором обязательств перед Заказчиком/туристом(</w:t>
      </w:r>
      <w:proofErr w:type="spellStart"/>
      <w:r w:rsidRPr="004E4737">
        <w:rPr>
          <w:sz w:val="16"/>
          <w:szCs w:val="16"/>
          <w:lang w:eastAsia="ar-SA"/>
        </w:rPr>
        <w:t>ами</w:t>
      </w:r>
      <w:proofErr w:type="spellEnd"/>
      <w:r w:rsidRPr="004E4737">
        <w:rPr>
          <w:sz w:val="16"/>
          <w:szCs w:val="16"/>
          <w:lang w:eastAsia="ar-SA"/>
        </w:rPr>
        <w:t>) и наличия оснований для выплаты финансового возмещения Заказчик/турист или его представитель вправе, в пределах суммы финансового обеспечения и  в течени</w:t>
      </w:r>
      <w:proofErr w:type="gramStart"/>
      <w:r w:rsidRPr="004E4737">
        <w:rPr>
          <w:sz w:val="16"/>
          <w:szCs w:val="16"/>
          <w:lang w:eastAsia="ar-SA"/>
        </w:rPr>
        <w:t>и</w:t>
      </w:r>
      <w:proofErr w:type="gramEnd"/>
      <w:r w:rsidRPr="004E4737">
        <w:rPr>
          <w:sz w:val="16"/>
          <w:szCs w:val="16"/>
          <w:lang w:eastAsia="ar-SA"/>
        </w:rPr>
        <w:t xml:space="preserve"> срока его действия  предъявить письменное требование о финансовом возмещении непосредственно организации, предоставившей финансовое обеспечение.</w:t>
      </w:r>
    </w:p>
    <w:p w:rsidR="007E0101" w:rsidRPr="004E4737" w:rsidRDefault="007E0101" w:rsidP="007E0101">
      <w:pPr>
        <w:suppressAutoHyphens/>
        <w:ind w:hanging="709"/>
        <w:jc w:val="both"/>
        <w:rPr>
          <w:sz w:val="16"/>
          <w:szCs w:val="16"/>
          <w:lang w:eastAsia="ar-SA"/>
        </w:rPr>
      </w:pPr>
      <w:r w:rsidRPr="001E502A">
        <w:rPr>
          <w:b/>
          <w:sz w:val="16"/>
          <w:szCs w:val="16"/>
          <w:lang w:eastAsia="ar-SA"/>
        </w:rPr>
        <w:t>5.4</w:t>
      </w:r>
      <w:r w:rsidRPr="004E4737">
        <w:rPr>
          <w:sz w:val="16"/>
          <w:szCs w:val="16"/>
          <w:lang w:eastAsia="ar-SA"/>
        </w:rPr>
        <w:t>. В требовании Заказчика/туриста указываются:</w:t>
      </w:r>
    </w:p>
    <w:p w:rsidR="007E0101" w:rsidRPr="004E4737" w:rsidRDefault="007E0101" w:rsidP="007E0101">
      <w:pPr>
        <w:suppressAutoHyphens/>
        <w:ind w:hanging="709"/>
        <w:jc w:val="both"/>
        <w:rPr>
          <w:sz w:val="16"/>
          <w:szCs w:val="16"/>
          <w:lang w:eastAsia="ar-SA"/>
        </w:rPr>
      </w:pPr>
      <w:r w:rsidRPr="004E4737">
        <w:rPr>
          <w:sz w:val="16"/>
          <w:szCs w:val="16"/>
          <w:lang w:eastAsia="ar-SA"/>
        </w:rPr>
        <w:t>- фамилия, имя и отчество Туриста, а также сведения об ином Заказчике (если договор заключался заказчиком);</w:t>
      </w:r>
    </w:p>
    <w:p w:rsidR="007E0101" w:rsidRPr="004E4737" w:rsidRDefault="007E0101" w:rsidP="007E0101">
      <w:pPr>
        <w:suppressAutoHyphens/>
        <w:ind w:hanging="709"/>
        <w:jc w:val="both"/>
        <w:rPr>
          <w:sz w:val="16"/>
          <w:szCs w:val="16"/>
          <w:lang w:eastAsia="ar-SA"/>
        </w:rPr>
      </w:pPr>
      <w:r w:rsidRPr="004E4737">
        <w:rPr>
          <w:sz w:val="16"/>
          <w:szCs w:val="16"/>
          <w:lang w:eastAsia="ar-SA"/>
        </w:rPr>
        <w:t>- дата выдачи, срок действия и иные реквизиты документа, представленного в качестве финансового обеспечения;</w:t>
      </w:r>
    </w:p>
    <w:p w:rsidR="007E0101" w:rsidRPr="004E4737" w:rsidRDefault="007E0101" w:rsidP="007E0101">
      <w:pPr>
        <w:suppressAutoHyphens/>
        <w:ind w:hanging="709"/>
        <w:jc w:val="both"/>
        <w:rPr>
          <w:sz w:val="16"/>
          <w:szCs w:val="16"/>
          <w:lang w:eastAsia="ar-SA"/>
        </w:rPr>
      </w:pPr>
      <w:r w:rsidRPr="004E4737">
        <w:rPr>
          <w:sz w:val="16"/>
          <w:szCs w:val="16"/>
          <w:lang w:eastAsia="ar-SA"/>
        </w:rPr>
        <w:t>- номер договора и дата его заключения;</w:t>
      </w:r>
    </w:p>
    <w:p w:rsidR="007E0101" w:rsidRPr="004E4737" w:rsidRDefault="007E0101" w:rsidP="007E0101">
      <w:pPr>
        <w:suppressAutoHyphens/>
        <w:ind w:hanging="709"/>
        <w:jc w:val="both"/>
        <w:rPr>
          <w:sz w:val="16"/>
          <w:szCs w:val="16"/>
          <w:lang w:eastAsia="ar-SA"/>
        </w:rPr>
      </w:pPr>
      <w:r w:rsidRPr="004E4737">
        <w:rPr>
          <w:sz w:val="16"/>
          <w:szCs w:val="16"/>
          <w:lang w:eastAsia="ar-SA"/>
        </w:rPr>
        <w:t>- наименование Туроператора, которому предоставлено финансовое обеспечение;</w:t>
      </w:r>
    </w:p>
    <w:p w:rsidR="007E0101" w:rsidRPr="004E4737" w:rsidRDefault="007E0101" w:rsidP="007E0101">
      <w:pPr>
        <w:suppressAutoHyphens/>
        <w:ind w:hanging="709"/>
        <w:jc w:val="both"/>
        <w:rPr>
          <w:sz w:val="16"/>
          <w:szCs w:val="16"/>
          <w:lang w:eastAsia="ar-SA"/>
        </w:rPr>
      </w:pPr>
      <w:r w:rsidRPr="004E4737">
        <w:rPr>
          <w:sz w:val="16"/>
          <w:szCs w:val="16"/>
          <w:lang w:eastAsia="ar-SA"/>
        </w:rPr>
        <w:t xml:space="preserve">- наименование </w:t>
      </w:r>
      <w:proofErr w:type="spellStart"/>
      <w:r w:rsidRPr="004E4737">
        <w:rPr>
          <w:sz w:val="16"/>
          <w:szCs w:val="16"/>
          <w:lang w:eastAsia="ar-SA"/>
        </w:rPr>
        <w:t>Турагента</w:t>
      </w:r>
      <w:proofErr w:type="spellEnd"/>
      <w:r w:rsidRPr="004E4737">
        <w:rPr>
          <w:sz w:val="16"/>
          <w:szCs w:val="16"/>
          <w:lang w:eastAsia="ar-SA"/>
        </w:rPr>
        <w:t>;</w:t>
      </w:r>
    </w:p>
    <w:p w:rsidR="007E0101" w:rsidRPr="004E4737" w:rsidRDefault="007E0101" w:rsidP="007E0101">
      <w:pPr>
        <w:suppressAutoHyphens/>
        <w:ind w:left="-709"/>
        <w:jc w:val="both"/>
        <w:rPr>
          <w:sz w:val="16"/>
          <w:szCs w:val="16"/>
          <w:lang w:eastAsia="ar-SA"/>
        </w:rPr>
      </w:pPr>
      <w:r w:rsidRPr="004E4737">
        <w:rPr>
          <w:sz w:val="16"/>
          <w:szCs w:val="16"/>
          <w:lang w:eastAsia="ar-SA"/>
        </w:rPr>
        <w:t>- информация об обстоятельствах (фактах), свидетельствующих о неисполнении или ненадлежащем исполнении Туроператором обязательств;</w:t>
      </w:r>
    </w:p>
    <w:p w:rsidR="007E0101" w:rsidRPr="004E4737" w:rsidRDefault="007E0101" w:rsidP="007E0101">
      <w:pPr>
        <w:suppressAutoHyphens/>
        <w:ind w:left="-709"/>
        <w:jc w:val="both"/>
        <w:rPr>
          <w:sz w:val="16"/>
          <w:szCs w:val="16"/>
          <w:lang w:eastAsia="ar-SA"/>
        </w:rPr>
      </w:pPr>
      <w:r w:rsidRPr="004E4737">
        <w:rPr>
          <w:sz w:val="16"/>
          <w:szCs w:val="16"/>
          <w:lang w:eastAsia="ar-SA"/>
        </w:rPr>
        <w:t xml:space="preserve">- ссылка на обстоятельства, предусмотренные статьей 17.4 </w:t>
      </w:r>
      <w:r>
        <w:rPr>
          <w:sz w:val="16"/>
          <w:szCs w:val="16"/>
          <w:lang w:eastAsia="ar-SA"/>
        </w:rPr>
        <w:t xml:space="preserve">Федерального закона </w:t>
      </w:r>
      <w:r w:rsidRPr="00C4699A">
        <w:rPr>
          <w:sz w:val="16"/>
          <w:szCs w:val="16"/>
          <w:lang w:eastAsia="ar-SA"/>
        </w:rPr>
        <w:t>от 24.11.1996 г. № 132-ФЗ</w:t>
      </w:r>
      <w:r w:rsidRPr="004E4737">
        <w:rPr>
          <w:sz w:val="16"/>
          <w:szCs w:val="16"/>
          <w:lang w:eastAsia="ar-SA"/>
        </w:rPr>
        <w:t xml:space="preserve"> «Об основах туристской деятельности в Российской Федерации», послужившие причиной обращения Туриста к страховщику или гаранту;</w:t>
      </w:r>
    </w:p>
    <w:p w:rsidR="007E0101" w:rsidRPr="004E4737" w:rsidRDefault="007E0101" w:rsidP="007E0101">
      <w:pPr>
        <w:suppressAutoHyphens/>
        <w:ind w:left="-709"/>
        <w:jc w:val="both"/>
        <w:rPr>
          <w:sz w:val="16"/>
          <w:szCs w:val="16"/>
          <w:lang w:eastAsia="ar-SA"/>
        </w:rPr>
      </w:pPr>
      <w:r w:rsidRPr="004E4737">
        <w:rPr>
          <w:sz w:val="16"/>
          <w:szCs w:val="16"/>
          <w:lang w:eastAsia="ar-SA"/>
        </w:rPr>
        <w:t>- размер денежных средств, подлежащих уплате Заказчику/Туристу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расходами по эвакуации;</w:t>
      </w:r>
    </w:p>
    <w:p w:rsidR="007E0101" w:rsidRDefault="007E0101" w:rsidP="007E0101">
      <w:pPr>
        <w:suppressAutoHyphens/>
        <w:ind w:hanging="709"/>
        <w:jc w:val="both"/>
        <w:rPr>
          <w:sz w:val="16"/>
          <w:szCs w:val="16"/>
          <w:lang w:eastAsia="ar-SA"/>
        </w:rPr>
      </w:pPr>
      <w:r w:rsidRPr="004E4737">
        <w:rPr>
          <w:sz w:val="16"/>
          <w:szCs w:val="16"/>
          <w:lang w:eastAsia="ar-SA"/>
        </w:rPr>
        <w:t>- в случае</w:t>
      </w:r>
      <w:proofErr w:type="gramStart"/>
      <w:r w:rsidRPr="004E4737">
        <w:rPr>
          <w:sz w:val="16"/>
          <w:szCs w:val="16"/>
          <w:lang w:eastAsia="ar-SA"/>
        </w:rPr>
        <w:t>,</w:t>
      </w:r>
      <w:proofErr w:type="gramEnd"/>
      <w:r w:rsidRPr="004E4737">
        <w:rPr>
          <w:sz w:val="16"/>
          <w:szCs w:val="16"/>
          <w:lang w:eastAsia="ar-SA"/>
        </w:rPr>
        <w:t xml:space="preserve"> если требование об уплате денежной суммы предъявляется по банковской гарантии га</w:t>
      </w:r>
      <w:r>
        <w:rPr>
          <w:sz w:val="16"/>
          <w:szCs w:val="16"/>
          <w:lang w:eastAsia="ar-SA"/>
        </w:rPr>
        <w:t>ранту - реквизиты документа,</w:t>
      </w:r>
    </w:p>
    <w:p w:rsidR="007E0101" w:rsidRPr="004E4737" w:rsidRDefault="007E0101" w:rsidP="007E0101">
      <w:pPr>
        <w:suppressAutoHyphens/>
        <w:ind w:left="-709"/>
        <w:jc w:val="both"/>
        <w:rPr>
          <w:sz w:val="16"/>
          <w:szCs w:val="16"/>
          <w:lang w:eastAsia="ar-SA"/>
        </w:rPr>
      </w:pPr>
      <w:r w:rsidRPr="004E4737">
        <w:rPr>
          <w:sz w:val="16"/>
          <w:szCs w:val="16"/>
          <w:lang w:eastAsia="ar-SA"/>
        </w:rPr>
        <w:lastRenderedPageBreak/>
        <w:t>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7E0101" w:rsidRPr="004E4737" w:rsidRDefault="007E0101" w:rsidP="007E0101">
      <w:pPr>
        <w:suppressAutoHyphens/>
        <w:ind w:hanging="709"/>
        <w:jc w:val="both"/>
        <w:rPr>
          <w:sz w:val="16"/>
          <w:szCs w:val="16"/>
          <w:lang w:eastAsia="ar-SA"/>
        </w:rPr>
      </w:pPr>
      <w:r w:rsidRPr="0044395C">
        <w:rPr>
          <w:b/>
          <w:sz w:val="16"/>
          <w:szCs w:val="16"/>
          <w:lang w:eastAsia="ar-SA"/>
        </w:rPr>
        <w:t>5.5.</w:t>
      </w:r>
      <w:r w:rsidRPr="004E4737">
        <w:rPr>
          <w:sz w:val="16"/>
          <w:szCs w:val="16"/>
          <w:lang w:eastAsia="ar-SA"/>
        </w:rPr>
        <w:t xml:space="preserve"> К требованию Заказчик/Турист прилагает следующие документы (с предъявлением оригиналов ниженазванных документов)</w:t>
      </w:r>
    </w:p>
    <w:p w:rsidR="007E0101" w:rsidRPr="004E4737" w:rsidRDefault="007E0101" w:rsidP="007E0101">
      <w:pPr>
        <w:suppressAutoHyphens/>
        <w:ind w:hanging="709"/>
        <w:jc w:val="both"/>
        <w:rPr>
          <w:sz w:val="16"/>
          <w:szCs w:val="16"/>
          <w:lang w:eastAsia="ar-SA"/>
        </w:rPr>
      </w:pPr>
      <w:r w:rsidRPr="004E4737">
        <w:rPr>
          <w:sz w:val="16"/>
          <w:szCs w:val="16"/>
          <w:lang w:eastAsia="ar-SA"/>
        </w:rPr>
        <w:t>- копию паспорта или иного документа, удостоверяющего личность, в соответствии с законодательством Российской Федерации;</w:t>
      </w:r>
    </w:p>
    <w:p w:rsidR="007E0101" w:rsidRPr="004E4737" w:rsidRDefault="007E0101" w:rsidP="007E0101">
      <w:pPr>
        <w:suppressAutoHyphens/>
        <w:ind w:hanging="709"/>
        <w:jc w:val="both"/>
        <w:rPr>
          <w:sz w:val="16"/>
          <w:szCs w:val="16"/>
          <w:lang w:eastAsia="ar-SA"/>
        </w:rPr>
      </w:pPr>
      <w:r w:rsidRPr="004E4737">
        <w:rPr>
          <w:sz w:val="16"/>
          <w:szCs w:val="16"/>
          <w:lang w:eastAsia="ar-SA"/>
        </w:rPr>
        <w:t>- копию договора;</w:t>
      </w:r>
    </w:p>
    <w:p w:rsidR="007E0101" w:rsidRPr="004E4737" w:rsidRDefault="007E0101" w:rsidP="007E0101">
      <w:pPr>
        <w:suppressAutoHyphens/>
        <w:ind w:left="-709"/>
        <w:jc w:val="both"/>
        <w:rPr>
          <w:sz w:val="16"/>
          <w:szCs w:val="16"/>
          <w:lang w:eastAsia="ar-SA"/>
        </w:rPr>
      </w:pPr>
      <w:r w:rsidRPr="004E4737">
        <w:rPr>
          <w:sz w:val="16"/>
          <w:szCs w:val="16"/>
          <w:lang w:eastAsia="ar-SA"/>
        </w:rPr>
        <w:t>- документы, подтверждающие реальный ущерб, понесенный Туристом в результате неисполнения или ненадлежащего исполнения Туроператором обязательств.</w:t>
      </w:r>
    </w:p>
    <w:p w:rsidR="007E0101" w:rsidRPr="004E4737" w:rsidRDefault="007E0101" w:rsidP="007E0101">
      <w:pPr>
        <w:suppressAutoHyphens/>
        <w:ind w:left="-709"/>
        <w:jc w:val="both"/>
        <w:rPr>
          <w:sz w:val="16"/>
          <w:szCs w:val="16"/>
          <w:lang w:eastAsia="ar-SA"/>
        </w:rPr>
      </w:pPr>
      <w:r w:rsidRPr="004E4737">
        <w:rPr>
          <w:sz w:val="16"/>
          <w:szCs w:val="16"/>
          <w:lang w:eastAsia="ar-SA"/>
        </w:rPr>
        <w:t>К требованию Заказчика/Туриста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и (или) копия судебного решения о возмещении Туроператором реального ущерба.</w:t>
      </w:r>
    </w:p>
    <w:p w:rsidR="007E0101" w:rsidRPr="004E4737" w:rsidRDefault="007E0101" w:rsidP="007E0101">
      <w:pPr>
        <w:suppressAutoHyphens/>
        <w:ind w:left="-709"/>
        <w:jc w:val="both"/>
        <w:rPr>
          <w:i/>
          <w:sz w:val="16"/>
          <w:szCs w:val="16"/>
          <w:lang w:eastAsia="ar-SA"/>
        </w:rPr>
      </w:pPr>
      <w:r w:rsidRPr="0044395C">
        <w:rPr>
          <w:b/>
          <w:sz w:val="16"/>
          <w:szCs w:val="16"/>
          <w:lang w:eastAsia="ar-SA"/>
        </w:rPr>
        <w:t>5.6</w:t>
      </w:r>
      <w:r w:rsidRPr="004E4737">
        <w:rPr>
          <w:sz w:val="16"/>
          <w:szCs w:val="16"/>
          <w:lang w:eastAsia="ar-SA"/>
        </w:rPr>
        <w:t xml:space="preserve">. Дополнительная информация об организации, предоставившей финансовое обеспечение и сведения о порядке и сроках предъявления туристом требований к </w:t>
      </w:r>
      <w:proofErr w:type="gramStart"/>
      <w:r w:rsidRPr="004E4737">
        <w:rPr>
          <w:sz w:val="16"/>
          <w:szCs w:val="16"/>
          <w:lang w:eastAsia="ar-SA"/>
        </w:rPr>
        <w:t>организации, предоставившей туроператору финансовое обеспечение размещены</w:t>
      </w:r>
      <w:proofErr w:type="gramEnd"/>
      <w:r w:rsidRPr="004E4737">
        <w:rPr>
          <w:sz w:val="16"/>
          <w:szCs w:val="16"/>
          <w:lang w:eastAsia="ar-SA"/>
        </w:rPr>
        <w:t xml:space="preserve"> на сайте данной организации </w:t>
      </w:r>
      <w:r w:rsidRPr="004E4737">
        <w:rPr>
          <w:i/>
          <w:sz w:val="16"/>
          <w:szCs w:val="16"/>
          <w:lang w:eastAsia="ar-SA"/>
        </w:rPr>
        <w:t>(раздел 2 настоящего приложения).</w:t>
      </w:r>
    </w:p>
    <w:p w:rsidR="007E0101" w:rsidRPr="004E4737" w:rsidRDefault="007E0101" w:rsidP="007E0101">
      <w:pPr>
        <w:suppressAutoHyphens/>
        <w:ind w:hanging="709"/>
        <w:jc w:val="both"/>
        <w:rPr>
          <w:b/>
          <w:sz w:val="16"/>
          <w:szCs w:val="16"/>
          <w:lang w:eastAsia="ar-SA"/>
        </w:rPr>
      </w:pPr>
      <w:r w:rsidRPr="004E4737">
        <w:rPr>
          <w:b/>
          <w:sz w:val="16"/>
          <w:szCs w:val="16"/>
          <w:lang w:eastAsia="ar-SA"/>
        </w:rPr>
        <w:t>6</w:t>
      </w:r>
      <w:r>
        <w:rPr>
          <w:b/>
          <w:sz w:val="16"/>
          <w:szCs w:val="16"/>
          <w:lang w:eastAsia="ar-SA"/>
        </w:rPr>
        <w:t>.</w:t>
      </w:r>
      <w:r w:rsidRPr="004E4737">
        <w:rPr>
          <w:b/>
          <w:sz w:val="16"/>
          <w:szCs w:val="16"/>
          <w:lang w:eastAsia="ar-SA"/>
        </w:rPr>
        <w:t>Порядок получения Заказчиком экстренной помощи.</w:t>
      </w:r>
    </w:p>
    <w:p w:rsidR="007E0101" w:rsidRPr="004E4737" w:rsidRDefault="007E0101" w:rsidP="007E0101">
      <w:pPr>
        <w:suppressAutoHyphens/>
        <w:ind w:left="-709"/>
        <w:jc w:val="both"/>
        <w:rPr>
          <w:rFonts w:eastAsia="Arial Unicode MS"/>
          <w:sz w:val="16"/>
          <w:szCs w:val="16"/>
          <w:lang w:eastAsia="ar-SA"/>
        </w:rPr>
      </w:pPr>
      <w:r w:rsidRPr="001E502A">
        <w:rPr>
          <w:rFonts w:eastAsia="Arial Unicode MS"/>
          <w:b/>
          <w:sz w:val="16"/>
          <w:szCs w:val="16"/>
          <w:lang w:eastAsia="ar-SA"/>
        </w:rPr>
        <w:t>6.1.</w:t>
      </w:r>
      <w:r w:rsidRPr="004E4737">
        <w:rPr>
          <w:rFonts w:eastAsia="Arial Unicode MS"/>
          <w:sz w:val="16"/>
          <w:szCs w:val="16"/>
          <w:lang w:eastAsia="ar-SA"/>
        </w:rPr>
        <w:t xml:space="preserve"> Экстренная помощь оказывается Заказчику/турист</w:t>
      </w:r>
      <w:proofErr w:type="gramStart"/>
      <w:r w:rsidRPr="004E4737">
        <w:rPr>
          <w:rFonts w:eastAsia="Arial Unicode MS"/>
          <w:sz w:val="16"/>
          <w:szCs w:val="16"/>
          <w:lang w:eastAsia="ar-SA"/>
        </w:rPr>
        <w:t>у(</w:t>
      </w:r>
      <w:proofErr w:type="spellStart"/>
      <w:proofErr w:type="gramEnd"/>
      <w:r w:rsidRPr="004E4737">
        <w:rPr>
          <w:rFonts w:eastAsia="Arial Unicode MS"/>
          <w:sz w:val="16"/>
          <w:szCs w:val="16"/>
          <w:lang w:eastAsia="ar-SA"/>
        </w:rPr>
        <w:t>ам</w:t>
      </w:r>
      <w:proofErr w:type="spellEnd"/>
      <w:r w:rsidRPr="004E4737">
        <w:rPr>
          <w:rFonts w:eastAsia="Arial Unicode MS"/>
          <w:sz w:val="16"/>
          <w:szCs w:val="16"/>
          <w:lang w:eastAsia="ar-SA"/>
        </w:rPr>
        <w:t xml:space="preserve">) безвозмездно в форме организации услуг по перевозке и/или размещению, включая оплату таких услуг, а также других услуг, необходимых для осуществления экстренной помощи. </w:t>
      </w:r>
    </w:p>
    <w:p w:rsidR="007E0101" w:rsidRPr="004E4737" w:rsidRDefault="007E0101" w:rsidP="007E0101">
      <w:pPr>
        <w:suppressAutoHyphens/>
        <w:ind w:left="-709"/>
        <w:jc w:val="both"/>
        <w:rPr>
          <w:rFonts w:eastAsia="Arial Unicode MS"/>
          <w:sz w:val="16"/>
          <w:szCs w:val="16"/>
          <w:lang w:eastAsia="ar-SA"/>
        </w:rPr>
      </w:pPr>
      <w:r w:rsidRPr="001E502A">
        <w:rPr>
          <w:rFonts w:eastAsia="Arial Unicode MS"/>
          <w:b/>
          <w:sz w:val="16"/>
          <w:szCs w:val="16"/>
          <w:lang w:eastAsia="ar-SA"/>
        </w:rPr>
        <w:t>6.2.</w:t>
      </w:r>
      <w:r w:rsidRPr="004E4737">
        <w:rPr>
          <w:rFonts w:eastAsia="Arial Unicode MS"/>
          <w:sz w:val="16"/>
          <w:szCs w:val="16"/>
          <w:lang w:eastAsia="ar-SA"/>
        </w:rPr>
        <w:t xml:space="preserve"> Решение об оказании экстренной помощи Заказчику/турист</w:t>
      </w:r>
      <w:proofErr w:type="gramStart"/>
      <w:r w:rsidRPr="004E4737">
        <w:rPr>
          <w:rFonts w:eastAsia="Arial Unicode MS"/>
          <w:sz w:val="16"/>
          <w:szCs w:val="16"/>
          <w:lang w:eastAsia="ar-SA"/>
        </w:rPr>
        <w:t>у(</w:t>
      </w:r>
      <w:proofErr w:type="spellStart"/>
      <w:proofErr w:type="gramEnd"/>
      <w:r w:rsidRPr="004E4737">
        <w:rPr>
          <w:rFonts w:eastAsia="Arial Unicode MS"/>
          <w:sz w:val="16"/>
          <w:szCs w:val="16"/>
          <w:lang w:eastAsia="ar-SA"/>
        </w:rPr>
        <w:t>ам</w:t>
      </w:r>
      <w:proofErr w:type="spellEnd"/>
      <w:r w:rsidRPr="004E4737">
        <w:rPr>
          <w:rFonts w:eastAsia="Arial Unicode MS"/>
          <w:sz w:val="16"/>
          <w:szCs w:val="16"/>
          <w:lang w:eastAsia="ar-SA"/>
        </w:rPr>
        <w:t>) принимается Ассоциацией «ТУРПОМОЩЬ» на основании обращения Заказчика/туриста(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Туроператором своих обязательств, а также ясно выраженное намерение Заказчика/туриста(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прекратить путешествие и досрочно вернуться к месту его окончания, предусмотренному договором.</w:t>
      </w:r>
    </w:p>
    <w:p w:rsidR="007E0101" w:rsidRPr="004E4737" w:rsidRDefault="007E0101" w:rsidP="007E0101">
      <w:pPr>
        <w:suppressAutoHyphens/>
        <w:ind w:left="-709"/>
        <w:jc w:val="both"/>
        <w:rPr>
          <w:rFonts w:eastAsia="Arial Unicode MS"/>
          <w:sz w:val="16"/>
          <w:szCs w:val="16"/>
          <w:lang w:eastAsia="ar-SA"/>
        </w:rPr>
      </w:pPr>
      <w:r w:rsidRPr="004E4737">
        <w:rPr>
          <w:rFonts w:eastAsia="Arial Unicode MS"/>
          <w:sz w:val="16"/>
          <w:szCs w:val="16"/>
          <w:lang w:eastAsia="ar-SA"/>
        </w:rPr>
        <w:t>Обращение Заказчика/турист</w:t>
      </w:r>
      <w:proofErr w:type="gramStart"/>
      <w:r w:rsidRPr="004E4737">
        <w:rPr>
          <w:rFonts w:eastAsia="Arial Unicode MS"/>
          <w:sz w:val="16"/>
          <w:szCs w:val="16"/>
          <w:lang w:eastAsia="ar-SA"/>
        </w:rPr>
        <w:t>а(</w:t>
      </w:r>
      <w:proofErr w:type="spellStart"/>
      <w:proofErr w:type="gramEnd"/>
      <w:r w:rsidRPr="004E4737">
        <w:rPr>
          <w:rFonts w:eastAsia="Arial Unicode MS"/>
          <w:sz w:val="16"/>
          <w:szCs w:val="16"/>
          <w:lang w:eastAsia="ar-SA"/>
        </w:rPr>
        <w:t>ов</w:t>
      </w:r>
      <w:proofErr w:type="spellEnd"/>
      <w:r w:rsidRPr="004E4737">
        <w:rPr>
          <w:rFonts w:eastAsia="Arial Unicode MS"/>
          <w:sz w:val="16"/>
          <w:szCs w:val="16"/>
          <w:lang w:eastAsia="ar-SA"/>
        </w:rPr>
        <w:t>) может быть направлено в Ассоциацию «ТУРПОМОЩЬ» любым способом, позволяющим установить, что обращение исходит от Заказчика/туриста(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w:t>
      </w:r>
    </w:p>
    <w:p w:rsidR="007E0101" w:rsidRPr="004E4737" w:rsidRDefault="007E0101" w:rsidP="007E0101">
      <w:pPr>
        <w:suppressAutoHyphens/>
        <w:ind w:left="-709"/>
        <w:jc w:val="both"/>
        <w:rPr>
          <w:rFonts w:eastAsia="Arial Unicode MS"/>
          <w:sz w:val="16"/>
          <w:szCs w:val="16"/>
          <w:lang w:eastAsia="ar-SA"/>
        </w:rPr>
      </w:pPr>
      <w:r w:rsidRPr="0044395C">
        <w:rPr>
          <w:rFonts w:eastAsia="Arial Unicode MS"/>
          <w:b/>
          <w:sz w:val="16"/>
          <w:szCs w:val="16"/>
          <w:lang w:eastAsia="ar-SA"/>
        </w:rPr>
        <w:t>6.3.</w:t>
      </w:r>
      <w:r w:rsidRPr="004E4737">
        <w:rPr>
          <w:rFonts w:eastAsia="Arial Unicode MS"/>
          <w:sz w:val="16"/>
          <w:szCs w:val="16"/>
          <w:lang w:eastAsia="ar-SA"/>
        </w:rPr>
        <w:t xml:space="preserve"> Ассоциация «ТУРПОМОЩЬ» не позднее 24 часов с момента получения обращения Заказчика/турист</w:t>
      </w:r>
      <w:proofErr w:type="gramStart"/>
      <w:r w:rsidRPr="004E4737">
        <w:rPr>
          <w:rFonts w:eastAsia="Arial Unicode MS"/>
          <w:sz w:val="16"/>
          <w:szCs w:val="16"/>
          <w:lang w:eastAsia="ar-SA"/>
        </w:rPr>
        <w:t>а(</w:t>
      </w:r>
      <w:proofErr w:type="spellStart"/>
      <w:proofErr w:type="gramEnd"/>
      <w:r w:rsidRPr="004E4737">
        <w:rPr>
          <w:rFonts w:eastAsia="Arial Unicode MS"/>
          <w:sz w:val="16"/>
          <w:szCs w:val="16"/>
          <w:lang w:eastAsia="ar-SA"/>
        </w:rPr>
        <w:t>ов</w:t>
      </w:r>
      <w:proofErr w:type="spellEnd"/>
      <w:r w:rsidRPr="004E4737">
        <w:rPr>
          <w:rFonts w:eastAsia="Arial Unicode MS"/>
          <w:sz w:val="16"/>
          <w:szCs w:val="16"/>
          <w:lang w:eastAsia="ar-SA"/>
        </w:rPr>
        <w:t>), принимает решение об оказании Заказчику/туристу(</w:t>
      </w:r>
      <w:proofErr w:type="spellStart"/>
      <w:r w:rsidRPr="004E4737">
        <w:rPr>
          <w:rFonts w:eastAsia="Arial Unicode MS"/>
          <w:sz w:val="16"/>
          <w:szCs w:val="16"/>
          <w:lang w:eastAsia="ar-SA"/>
        </w:rPr>
        <w:t>ам</w:t>
      </w:r>
      <w:proofErr w:type="spellEnd"/>
      <w:r w:rsidRPr="004E4737">
        <w:rPr>
          <w:rFonts w:eastAsia="Arial Unicode MS"/>
          <w:sz w:val="16"/>
          <w:szCs w:val="16"/>
          <w:lang w:eastAsia="ar-SA"/>
        </w:rPr>
        <w:t>) экстренной помощи или об отказе в ее оказании и уведомляет Заказчика/туриста(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о принятом решении любым способом, позволяющим установить, что содержание данного решения доведено до сведения Заказчика/туриста(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w:t>
      </w:r>
    </w:p>
    <w:p w:rsidR="007E0101" w:rsidRPr="004E4737" w:rsidRDefault="007E0101" w:rsidP="007E0101">
      <w:pPr>
        <w:suppressAutoHyphens/>
        <w:ind w:hanging="709"/>
        <w:jc w:val="both"/>
        <w:rPr>
          <w:rFonts w:eastAsia="Arial Unicode MS"/>
          <w:sz w:val="16"/>
          <w:szCs w:val="16"/>
          <w:lang w:eastAsia="ar-SA"/>
        </w:rPr>
      </w:pPr>
      <w:r w:rsidRPr="0044395C">
        <w:rPr>
          <w:rFonts w:eastAsia="Arial Unicode MS"/>
          <w:b/>
          <w:sz w:val="16"/>
          <w:szCs w:val="16"/>
          <w:lang w:eastAsia="ar-SA"/>
        </w:rPr>
        <w:t>6.4.</w:t>
      </w:r>
      <w:r w:rsidRPr="004E4737">
        <w:rPr>
          <w:rFonts w:eastAsia="Arial Unicode MS"/>
          <w:sz w:val="16"/>
          <w:szCs w:val="16"/>
          <w:lang w:eastAsia="ar-SA"/>
        </w:rPr>
        <w:t xml:space="preserve"> Дополнительная информация о порядке получения Заказчиком/туристо</w:t>
      </w:r>
      <w:proofErr w:type="gramStart"/>
      <w:r w:rsidRPr="004E4737">
        <w:rPr>
          <w:rFonts w:eastAsia="Arial Unicode MS"/>
          <w:sz w:val="16"/>
          <w:szCs w:val="16"/>
          <w:lang w:eastAsia="ar-SA"/>
        </w:rPr>
        <w:t>м(</w:t>
      </w:r>
      <w:proofErr w:type="spellStart"/>
      <w:proofErr w:type="gramEnd"/>
      <w:r w:rsidRPr="004E4737">
        <w:rPr>
          <w:rFonts w:eastAsia="Arial Unicode MS"/>
          <w:sz w:val="16"/>
          <w:szCs w:val="16"/>
          <w:lang w:eastAsia="ar-SA"/>
        </w:rPr>
        <w:t>ами</w:t>
      </w:r>
      <w:proofErr w:type="spellEnd"/>
      <w:r w:rsidRPr="004E4737">
        <w:rPr>
          <w:rFonts w:eastAsia="Arial Unicode MS"/>
          <w:sz w:val="16"/>
          <w:szCs w:val="16"/>
          <w:lang w:eastAsia="ar-SA"/>
        </w:rPr>
        <w:t xml:space="preserve">) экстренной помощи размещена на сайте Ассоциации «ТУРПОМОЩЬ» </w:t>
      </w:r>
      <w:r w:rsidRPr="004E4737">
        <w:rPr>
          <w:rFonts w:eastAsia="Arial Unicode MS"/>
          <w:i/>
          <w:sz w:val="16"/>
          <w:szCs w:val="16"/>
          <w:lang w:eastAsia="ar-SA"/>
        </w:rPr>
        <w:t>(раздел 3 настоящего приложения).</w:t>
      </w:r>
    </w:p>
    <w:p w:rsidR="007E0101" w:rsidRDefault="007E0101" w:rsidP="007E0101">
      <w:pPr>
        <w:spacing w:line="276" w:lineRule="auto"/>
        <w:jc w:val="both"/>
        <w:rPr>
          <w:b/>
          <w:sz w:val="16"/>
          <w:szCs w:val="16"/>
        </w:rPr>
      </w:pPr>
    </w:p>
    <w:p w:rsidR="007E0101" w:rsidRDefault="007E0101" w:rsidP="007E0101">
      <w:pPr>
        <w:spacing w:line="276" w:lineRule="auto"/>
        <w:jc w:val="both"/>
        <w:rPr>
          <w:b/>
          <w:sz w:val="16"/>
          <w:szCs w:val="16"/>
        </w:rPr>
      </w:pPr>
    </w:p>
    <w:tbl>
      <w:tblPr>
        <w:tblW w:w="0" w:type="auto"/>
        <w:tblInd w:w="-7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26"/>
        <w:gridCol w:w="5188"/>
      </w:tblGrid>
      <w:tr w:rsidR="007E0101" w:rsidRPr="00A20639" w:rsidTr="003061BC">
        <w:tc>
          <w:tcPr>
            <w:tcW w:w="5473" w:type="dxa"/>
          </w:tcPr>
          <w:p w:rsidR="007E0101" w:rsidRPr="00A20639" w:rsidRDefault="007E0101" w:rsidP="003061BC">
            <w:pPr>
              <w:spacing w:line="276" w:lineRule="auto"/>
              <w:jc w:val="both"/>
              <w:rPr>
                <w:rFonts w:ascii="Times New Roman" w:hAnsi="Times New Roman"/>
                <w:b/>
                <w:color w:val="000000"/>
                <w:sz w:val="16"/>
                <w:szCs w:val="16"/>
              </w:rPr>
            </w:pPr>
            <w:r w:rsidRPr="00A20639">
              <w:rPr>
                <w:rFonts w:ascii="Bookman Old Style" w:hAnsi="Bookman Old Style"/>
                <w:b/>
                <w:color w:val="000000"/>
                <w:sz w:val="16"/>
                <w:szCs w:val="16"/>
              </w:rPr>
              <w:t>ТУРАГЕНТ</w:t>
            </w:r>
            <w:r w:rsidRPr="00A20639">
              <w:rPr>
                <w:rFonts w:ascii="Times New Roman" w:hAnsi="Times New Roman"/>
                <w:b/>
                <w:color w:val="000000"/>
                <w:sz w:val="16"/>
                <w:szCs w:val="16"/>
              </w:rPr>
              <w:t>:</w:t>
            </w:r>
          </w:p>
          <w:p w:rsidR="007E0101" w:rsidRDefault="007E0101" w:rsidP="003061BC">
            <w:pPr>
              <w:rPr>
                <w:rFonts w:ascii="Cambria" w:hAnsi="Cambria"/>
                <w:sz w:val="18"/>
                <w:szCs w:val="18"/>
              </w:rPr>
            </w:pPr>
            <w:proofErr w:type="spellStart"/>
            <w:r>
              <w:rPr>
                <w:rFonts w:ascii="Cambria" w:hAnsi="Cambria"/>
                <w:sz w:val="18"/>
                <w:szCs w:val="18"/>
              </w:rPr>
              <w:t>Заикина</w:t>
            </w:r>
            <w:proofErr w:type="spellEnd"/>
            <w:r>
              <w:rPr>
                <w:rFonts w:ascii="Cambria" w:hAnsi="Cambria"/>
                <w:sz w:val="18"/>
                <w:szCs w:val="18"/>
              </w:rPr>
              <w:t xml:space="preserve"> Мария Алексеевна</w:t>
            </w:r>
          </w:p>
          <w:p w:rsidR="007E0101" w:rsidRDefault="007E0101" w:rsidP="003061BC">
            <w:pPr>
              <w:rPr>
                <w:rFonts w:ascii="Cambria" w:hAnsi="Cambria"/>
                <w:sz w:val="18"/>
                <w:szCs w:val="18"/>
              </w:rPr>
            </w:pPr>
            <w:r>
              <w:rPr>
                <w:rFonts w:ascii="Cambria" w:hAnsi="Cambria"/>
                <w:sz w:val="18"/>
                <w:szCs w:val="18"/>
              </w:rPr>
              <w:t>Директор</w:t>
            </w:r>
          </w:p>
          <w:p w:rsidR="007E0101" w:rsidRDefault="007E0101" w:rsidP="003061BC">
            <w:pPr>
              <w:pStyle w:val="HTML"/>
              <w:spacing w:line="276" w:lineRule="auto"/>
              <w:jc w:val="both"/>
              <w:rPr>
                <w:rFonts w:ascii="Times New Roman" w:hAnsi="Times New Roman" w:cs="Times New Roman"/>
                <w:color w:val="000000"/>
                <w:sz w:val="16"/>
                <w:szCs w:val="16"/>
              </w:rPr>
            </w:pPr>
          </w:p>
          <w:p w:rsidR="007E0101" w:rsidRPr="0044395C" w:rsidRDefault="007E0101" w:rsidP="003061BC">
            <w:pPr>
              <w:pStyle w:val="HTML"/>
              <w:spacing w:line="276" w:lineRule="auto"/>
              <w:ind w:hanging="6"/>
              <w:jc w:val="both"/>
              <w:rPr>
                <w:rFonts w:ascii="Times New Roman" w:hAnsi="Times New Roman" w:cs="Times New Roman"/>
                <w:color w:val="000000"/>
                <w:sz w:val="16"/>
                <w:szCs w:val="16"/>
              </w:rPr>
            </w:pPr>
          </w:p>
          <w:p w:rsidR="007E0101" w:rsidRPr="00A20639" w:rsidRDefault="007E0101" w:rsidP="003061BC">
            <w:pPr>
              <w:pStyle w:val="HTML"/>
              <w:spacing w:line="276" w:lineRule="auto"/>
              <w:ind w:hanging="6"/>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                        </w:t>
            </w:r>
            <w:r w:rsidRPr="00A20639">
              <w:rPr>
                <w:rFonts w:ascii="Times New Roman" w:hAnsi="Times New Roman" w:cs="Times New Roman"/>
                <w:color w:val="000000"/>
                <w:sz w:val="16"/>
                <w:szCs w:val="16"/>
              </w:rPr>
              <w:t>года</w:t>
            </w:r>
          </w:p>
          <w:p w:rsidR="007E0101" w:rsidRPr="00A20639" w:rsidRDefault="007E0101" w:rsidP="003061BC">
            <w:pPr>
              <w:spacing w:line="276" w:lineRule="auto"/>
              <w:jc w:val="both"/>
              <w:rPr>
                <w:rFonts w:ascii="Times New Roman" w:hAnsi="Times New Roman"/>
                <w:color w:val="000000"/>
                <w:sz w:val="16"/>
                <w:szCs w:val="16"/>
              </w:rPr>
            </w:pPr>
            <w:proofErr w:type="spellStart"/>
            <w:r w:rsidRPr="00A20639">
              <w:rPr>
                <w:rFonts w:ascii="Times New Roman" w:hAnsi="Times New Roman"/>
                <w:color w:val="000000"/>
                <w:sz w:val="16"/>
                <w:szCs w:val="16"/>
              </w:rPr>
              <w:t>м.п</w:t>
            </w:r>
            <w:proofErr w:type="spellEnd"/>
            <w:r w:rsidRPr="00A20639">
              <w:rPr>
                <w:rFonts w:ascii="Times New Roman" w:hAnsi="Times New Roman"/>
                <w:color w:val="000000"/>
                <w:sz w:val="16"/>
                <w:szCs w:val="16"/>
              </w:rPr>
              <w:t>.</w:t>
            </w:r>
          </w:p>
        </w:tc>
        <w:tc>
          <w:tcPr>
            <w:tcW w:w="5549" w:type="dxa"/>
          </w:tcPr>
          <w:p w:rsidR="007E0101" w:rsidRPr="00775A71" w:rsidRDefault="007E0101" w:rsidP="003061BC">
            <w:pPr>
              <w:spacing w:line="276" w:lineRule="auto"/>
              <w:jc w:val="both"/>
              <w:rPr>
                <w:rFonts w:ascii="Cambria" w:hAnsi="Cambria"/>
                <w:b/>
                <w:color w:val="000000"/>
                <w:sz w:val="18"/>
                <w:szCs w:val="18"/>
              </w:rPr>
            </w:pPr>
            <w:r w:rsidRPr="00775A71">
              <w:rPr>
                <w:rFonts w:ascii="Cambria" w:hAnsi="Cambria"/>
                <w:b/>
                <w:color w:val="000000"/>
                <w:sz w:val="18"/>
                <w:szCs w:val="18"/>
              </w:rPr>
              <w:t>Заказчик:</w:t>
            </w:r>
          </w:p>
          <w:p w:rsidR="007E0101" w:rsidRPr="00CE4907" w:rsidRDefault="007E0101" w:rsidP="003061BC">
            <w:pPr>
              <w:pStyle w:val="ac"/>
              <w:spacing w:before="0" w:beforeAutospacing="0" w:after="0" w:afterAutospacing="0" w:line="276" w:lineRule="auto"/>
              <w:rPr>
                <w:rFonts w:ascii="Times New Roman" w:hAnsi="Times New Roman"/>
                <w:b/>
                <w:sz w:val="16"/>
                <w:szCs w:val="16"/>
              </w:rPr>
            </w:pPr>
          </w:p>
          <w:p w:rsidR="007E0101" w:rsidRPr="00CF296B" w:rsidRDefault="007E0101" w:rsidP="003061BC">
            <w:pPr>
              <w:spacing w:line="276" w:lineRule="auto"/>
              <w:jc w:val="both"/>
              <w:rPr>
                <w:rFonts w:ascii="Times New Roman" w:hAnsi="Times New Roman"/>
                <w:b/>
                <w:color w:val="000000"/>
                <w:sz w:val="16"/>
                <w:szCs w:val="16"/>
              </w:rPr>
            </w:pPr>
          </w:p>
          <w:p w:rsidR="007E0101" w:rsidRDefault="007E0101" w:rsidP="003061BC">
            <w:pPr>
              <w:spacing w:line="276" w:lineRule="auto"/>
              <w:jc w:val="both"/>
              <w:rPr>
                <w:rFonts w:ascii="Times New Roman" w:hAnsi="Times New Roman"/>
                <w:b/>
                <w:color w:val="000000"/>
                <w:sz w:val="16"/>
                <w:szCs w:val="16"/>
              </w:rPr>
            </w:pPr>
            <w:r>
              <w:rPr>
                <w:rFonts w:ascii="Times New Roman" w:hAnsi="Times New Roman"/>
                <w:b/>
                <w:color w:val="000000"/>
                <w:sz w:val="16"/>
                <w:szCs w:val="16"/>
              </w:rPr>
              <w:t xml:space="preserve"> </w:t>
            </w:r>
          </w:p>
          <w:p w:rsidR="007E0101" w:rsidRDefault="007E0101" w:rsidP="003061BC">
            <w:pPr>
              <w:spacing w:line="276" w:lineRule="auto"/>
              <w:jc w:val="both"/>
              <w:rPr>
                <w:rFonts w:ascii="Times New Roman" w:hAnsi="Times New Roman"/>
                <w:b/>
                <w:color w:val="000000"/>
                <w:sz w:val="16"/>
                <w:szCs w:val="16"/>
              </w:rPr>
            </w:pPr>
          </w:p>
          <w:p w:rsidR="007E0101" w:rsidRPr="00A20639" w:rsidRDefault="007E0101" w:rsidP="003061BC">
            <w:pPr>
              <w:spacing w:line="276" w:lineRule="auto"/>
              <w:jc w:val="both"/>
              <w:rPr>
                <w:rFonts w:ascii="Times New Roman" w:hAnsi="Times New Roman"/>
                <w:b/>
                <w:color w:val="000000"/>
                <w:sz w:val="16"/>
                <w:szCs w:val="16"/>
              </w:rPr>
            </w:pPr>
            <w:r>
              <w:rPr>
                <w:rFonts w:ascii="Times New Roman" w:hAnsi="Times New Roman"/>
                <w:b/>
                <w:color w:val="000000"/>
                <w:sz w:val="16"/>
                <w:szCs w:val="16"/>
              </w:rPr>
              <w:t xml:space="preserve">«            »                      </w:t>
            </w:r>
            <w:r w:rsidRPr="00CE4907">
              <w:rPr>
                <w:rFonts w:ascii="Times New Roman" w:hAnsi="Times New Roman"/>
                <w:b/>
                <w:color w:val="000000"/>
                <w:sz w:val="16"/>
                <w:szCs w:val="16"/>
              </w:rPr>
              <w:t>года</w:t>
            </w:r>
          </w:p>
          <w:p w:rsidR="007E0101" w:rsidRPr="00A20639" w:rsidRDefault="007E0101" w:rsidP="003061BC">
            <w:pPr>
              <w:spacing w:line="276" w:lineRule="auto"/>
              <w:jc w:val="both"/>
              <w:rPr>
                <w:rFonts w:ascii="Times New Roman" w:hAnsi="Times New Roman"/>
                <w:color w:val="000000"/>
                <w:sz w:val="16"/>
                <w:szCs w:val="16"/>
              </w:rPr>
            </w:pPr>
          </w:p>
        </w:tc>
      </w:tr>
    </w:tbl>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p>
    <w:p w:rsidR="007E0101" w:rsidRDefault="007E0101" w:rsidP="007E0101">
      <w:pPr>
        <w:spacing w:line="276" w:lineRule="auto"/>
        <w:jc w:val="both"/>
        <w:rPr>
          <w:rFonts w:ascii="Bookman Old Style" w:hAnsi="Bookman Old Style"/>
          <w:b/>
          <w:color w:val="000000"/>
          <w:spacing w:val="20"/>
          <w:sz w:val="18"/>
          <w:szCs w:val="18"/>
        </w:rPr>
      </w:pPr>
      <w:bookmarkStart w:id="0" w:name="_GoBack"/>
      <w:bookmarkEnd w:id="0"/>
    </w:p>
    <w:p w:rsidR="007E0101" w:rsidRPr="00FC6BA5" w:rsidRDefault="007E0101" w:rsidP="007E0101">
      <w:pPr>
        <w:pStyle w:val="a4"/>
        <w:tabs>
          <w:tab w:val="clear" w:pos="4677"/>
          <w:tab w:val="clear" w:pos="9355"/>
        </w:tabs>
        <w:spacing w:line="276" w:lineRule="auto"/>
        <w:jc w:val="right"/>
        <w:rPr>
          <w:rFonts w:cs="Arial"/>
          <w:b/>
          <w:bCs/>
          <w:color w:val="000000"/>
          <w:sz w:val="14"/>
          <w:szCs w:val="14"/>
        </w:rPr>
      </w:pPr>
      <w:r w:rsidRPr="00FC6BA5">
        <w:rPr>
          <w:rFonts w:cs="Arial"/>
          <w:b/>
          <w:bCs/>
          <w:color w:val="000000"/>
          <w:sz w:val="14"/>
          <w:szCs w:val="14"/>
        </w:rPr>
        <w:lastRenderedPageBreak/>
        <w:t>ПРИЛОЖЕНИЕ №</w:t>
      </w:r>
      <w:r>
        <w:rPr>
          <w:rFonts w:cs="Arial"/>
          <w:b/>
          <w:bCs/>
          <w:color w:val="000000"/>
          <w:sz w:val="14"/>
          <w:szCs w:val="14"/>
        </w:rPr>
        <w:t xml:space="preserve"> </w:t>
      </w:r>
      <w:r w:rsidRPr="00FC6BA5">
        <w:rPr>
          <w:rFonts w:cs="Arial"/>
          <w:b/>
          <w:bCs/>
          <w:color w:val="000000"/>
          <w:sz w:val="14"/>
          <w:szCs w:val="14"/>
        </w:rPr>
        <w:t>3</w:t>
      </w:r>
    </w:p>
    <w:p w:rsidR="007E0101" w:rsidRPr="00FC6BA5" w:rsidRDefault="007E0101" w:rsidP="007E0101">
      <w:pPr>
        <w:shd w:val="clear" w:color="auto" w:fill="FFFFFF"/>
        <w:tabs>
          <w:tab w:val="left" w:leader="underscore" w:pos="7008"/>
          <w:tab w:val="left" w:leader="underscore" w:pos="8016"/>
          <w:tab w:val="left" w:leader="underscore" w:pos="9288"/>
          <w:tab w:val="left" w:pos="9797"/>
        </w:tabs>
        <w:spacing w:line="276" w:lineRule="auto"/>
        <w:ind w:firstLine="567"/>
        <w:jc w:val="right"/>
        <w:rPr>
          <w:rFonts w:cs="Arial"/>
          <w:b/>
          <w:color w:val="000000"/>
          <w:sz w:val="14"/>
          <w:szCs w:val="14"/>
        </w:rPr>
      </w:pPr>
      <w:r w:rsidRPr="00FC6BA5">
        <w:rPr>
          <w:rFonts w:cs="Arial"/>
          <w:b/>
          <w:color w:val="000000"/>
          <w:sz w:val="14"/>
          <w:szCs w:val="14"/>
        </w:rPr>
        <w:t>к ДОГОВОРУ №</w:t>
      </w:r>
      <w:r>
        <w:rPr>
          <w:rFonts w:cs="Arial"/>
          <w:b/>
          <w:color w:val="000000"/>
          <w:sz w:val="14"/>
          <w:szCs w:val="14"/>
        </w:rPr>
        <w:t xml:space="preserve">  </w:t>
      </w:r>
      <w:r w:rsidRPr="00FC6BA5">
        <w:rPr>
          <w:rFonts w:cs="Arial"/>
          <w:b/>
          <w:color w:val="000000"/>
          <w:sz w:val="14"/>
          <w:szCs w:val="14"/>
        </w:rPr>
        <w:t xml:space="preserve">  от «  » </w:t>
      </w:r>
      <w:r>
        <w:rPr>
          <w:rFonts w:cs="Arial"/>
          <w:b/>
          <w:color w:val="000000"/>
          <w:sz w:val="14"/>
          <w:szCs w:val="14"/>
        </w:rPr>
        <w:t xml:space="preserve">                        </w:t>
      </w:r>
      <w:r w:rsidRPr="00FC6BA5">
        <w:rPr>
          <w:rFonts w:cs="Arial"/>
          <w:b/>
          <w:color w:val="000000"/>
          <w:sz w:val="14"/>
          <w:szCs w:val="14"/>
        </w:rPr>
        <w:t>года</w:t>
      </w:r>
    </w:p>
    <w:p w:rsidR="007E0101" w:rsidRPr="00FC6BA5" w:rsidRDefault="007E0101" w:rsidP="007E0101">
      <w:pPr>
        <w:spacing w:line="276" w:lineRule="auto"/>
        <w:ind w:firstLine="600"/>
        <w:jc w:val="right"/>
        <w:rPr>
          <w:rFonts w:cs="Arial"/>
          <w:b/>
          <w:sz w:val="14"/>
          <w:szCs w:val="14"/>
        </w:rPr>
      </w:pPr>
      <w:r w:rsidRPr="00FC6BA5">
        <w:rPr>
          <w:rFonts w:cs="Arial"/>
          <w:b/>
          <w:sz w:val="14"/>
          <w:szCs w:val="14"/>
        </w:rPr>
        <w:t>ПИСЬМЕННОЕ СОГЛАСИЕ ТУРИСТА</w:t>
      </w:r>
    </w:p>
    <w:p w:rsidR="007E0101" w:rsidRDefault="007E0101" w:rsidP="007E0101">
      <w:pPr>
        <w:spacing w:line="276" w:lineRule="auto"/>
        <w:jc w:val="both"/>
        <w:rPr>
          <w:rFonts w:cs="Arial"/>
          <w:b/>
          <w:bCs/>
          <w:sz w:val="18"/>
          <w:szCs w:val="18"/>
        </w:rPr>
      </w:pPr>
      <w:r w:rsidRPr="0094593C">
        <w:rPr>
          <w:rFonts w:cs="Arial"/>
          <w:b/>
          <w:bCs/>
          <w:sz w:val="18"/>
          <w:szCs w:val="18"/>
        </w:rPr>
        <w:t xml:space="preserve">Я, </w:t>
      </w:r>
    </w:p>
    <w:p w:rsidR="007E0101" w:rsidRPr="005B1A4E" w:rsidRDefault="007E0101" w:rsidP="007E0101">
      <w:pPr>
        <w:spacing w:line="276" w:lineRule="auto"/>
        <w:ind w:left="-851"/>
        <w:jc w:val="both"/>
        <w:rPr>
          <w:rFonts w:ascii="Cambria" w:hAnsi="Cambria"/>
          <w:color w:val="FF0000"/>
          <w:sz w:val="18"/>
          <w:szCs w:val="18"/>
        </w:rPr>
      </w:pPr>
      <w:r w:rsidRPr="0094593C">
        <w:rPr>
          <w:rFonts w:cs="Arial"/>
          <w:sz w:val="18"/>
          <w:szCs w:val="18"/>
        </w:rPr>
        <w:t>в соответствии с Федеральным законом от 27.07.2006 года № 152-ФЗ «О персональных данных» даю своей волей</w:t>
      </w:r>
      <w:r w:rsidRPr="0094593C">
        <w:rPr>
          <w:rFonts w:cs="Arial"/>
          <w:b/>
          <w:sz w:val="18"/>
          <w:szCs w:val="18"/>
        </w:rPr>
        <w:t xml:space="preserve"> </w:t>
      </w:r>
      <w:r w:rsidRPr="0094593C">
        <w:rPr>
          <w:rFonts w:cs="Arial"/>
          <w:sz w:val="18"/>
          <w:szCs w:val="18"/>
        </w:rPr>
        <w:t>письменное согласие считать на срок действия Договора о реализации туристского продукта мои персональные данные - доступными персональными данными</w:t>
      </w:r>
      <w:r>
        <w:rPr>
          <w:rFonts w:cs="Arial"/>
          <w:sz w:val="18"/>
          <w:szCs w:val="18"/>
        </w:rPr>
        <w:t xml:space="preserve"> для Туроператора и </w:t>
      </w:r>
      <w:proofErr w:type="spellStart"/>
      <w:r>
        <w:rPr>
          <w:rFonts w:cs="Arial"/>
          <w:sz w:val="18"/>
          <w:szCs w:val="18"/>
        </w:rPr>
        <w:t>Турагента</w:t>
      </w:r>
      <w:proofErr w:type="spellEnd"/>
      <w:r w:rsidRPr="0094593C">
        <w:rPr>
          <w:rFonts w:cs="Arial"/>
          <w:sz w:val="18"/>
          <w:szCs w:val="18"/>
        </w:rPr>
        <w:t xml:space="preserve">. В интересах исполнения Договора к моим общедоступным персональным данным относятся только следующие: </w:t>
      </w:r>
    </w:p>
    <w:p w:rsidR="007E0101" w:rsidRPr="0094593C" w:rsidRDefault="007E0101" w:rsidP="007E0101">
      <w:pPr>
        <w:autoSpaceDE w:val="0"/>
        <w:autoSpaceDN w:val="0"/>
        <w:adjustRightInd w:val="0"/>
        <w:spacing w:line="276" w:lineRule="auto"/>
        <w:ind w:left="-851"/>
        <w:rPr>
          <w:rFonts w:cs="Arial"/>
          <w:sz w:val="18"/>
          <w:szCs w:val="18"/>
        </w:rPr>
      </w:pPr>
      <w:proofErr w:type="gramStart"/>
      <w:r w:rsidRPr="0094593C">
        <w:rPr>
          <w:rFonts w:cs="Arial"/>
          <w:sz w:val="18"/>
          <w:szCs w:val="18"/>
        </w:rPr>
        <w:t xml:space="preserve">- фамилия, имя, отчество; адрес регистрации; номер паспорта, удостоверяющего мою личность, сведения о дате выдачи и выдавшем паспорт органе; фамилия и имя, как они указаны в </w:t>
      </w:r>
      <w:r>
        <w:rPr>
          <w:rFonts w:cs="Arial"/>
          <w:sz w:val="18"/>
          <w:szCs w:val="18"/>
        </w:rPr>
        <w:t xml:space="preserve">российском либо в </w:t>
      </w:r>
      <w:r w:rsidRPr="0094593C">
        <w:rPr>
          <w:rFonts w:cs="Arial"/>
          <w:sz w:val="18"/>
          <w:szCs w:val="18"/>
        </w:rPr>
        <w:t>загранпаспорте; год, месяц, день рождения; пол;</w:t>
      </w:r>
      <w:proofErr w:type="gramEnd"/>
      <w:r w:rsidRPr="0094593C">
        <w:rPr>
          <w:rFonts w:cs="Arial"/>
          <w:sz w:val="18"/>
          <w:szCs w:val="18"/>
        </w:rPr>
        <w:t xml:space="preserve"> номер заграничного паспорта и срок его действия, а также все иные данные, которые могут быть запрошены посольством страны временного пребывания для предоставления мне визы на въезд в данную страну. </w:t>
      </w:r>
    </w:p>
    <w:p w:rsidR="007E0101" w:rsidRPr="0094593C" w:rsidRDefault="007E0101" w:rsidP="007E0101">
      <w:pPr>
        <w:autoSpaceDE w:val="0"/>
        <w:autoSpaceDN w:val="0"/>
        <w:adjustRightInd w:val="0"/>
        <w:spacing w:line="276" w:lineRule="auto"/>
        <w:ind w:left="-851"/>
        <w:rPr>
          <w:rFonts w:cs="Arial"/>
          <w:sz w:val="18"/>
          <w:szCs w:val="18"/>
        </w:rPr>
      </w:pPr>
      <w:r w:rsidRPr="0094593C">
        <w:rPr>
          <w:rFonts w:cs="Arial"/>
          <w:sz w:val="18"/>
          <w:szCs w:val="18"/>
        </w:rPr>
        <w:t>В цел</w:t>
      </w:r>
      <w:r>
        <w:rPr>
          <w:rFonts w:cs="Arial"/>
          <w:sz w:val="18"/>
          <w:szCs w:val="18"/>
        </w:rPr>
        <w:t>ях исполнения Договора к моим об</w:t>
      </w:r>
      <w:r w:rsidRPr="0094593C">
        <w:rPr>
          <w:rFonts w:cs="Arial"/>
          <w:sz w:val="18"/>
          <w:szCs w:val="18"/>
        </w:rPr>
        <w:t xml:space="preserve">щедоступным персональным данным, на обработку которых я даю согласие, могут иметь доступ </w:t>
      </w:r>
      <w:r w:rsidRPr="00FC6BA5">
        <w:rPr>
          <w:rFonts w:cs="Arial"/>
          <w:sz w:val="18"/>
          <w:szCs w:val="18"/>
        </w:rPr>
        <w:t xml:space="preserve"> </w:t>
      </w:r>
      <w:r w:rsidRPr="0094593C">
        <w:rPr>
          <w:rFonts w:cs="Arial"/>
          <w:sz w:val="18"/>
          <w:szCs w:val="18"/>
        </w:rPr>
        <w:t>ограниченный круг лиц.</w:t>
      </w:r>
    </w:p>
    <w:p w:rsidR="007E0101" w:rsidRPr="0094593C" w:rsidRDefault="007E0101" w:rsidP="007E0101">
      <w:pPr>
        <w:autoSpaceDE w:val="0"/>
        <w:autoSpaceDN w:val="0"/>
        <w:adjustRightInd w:val="0"/>
        <w:spacing w:line="276" w:lineRule="auto"/>
        <w:ind w:hanging="851"/>
        <w:rPr>
          <w:rFonts w:cs="Arial"/>
          <w:sz w:val="18"/>
          <w:szCs w:val="18"/>
        </w:rPr>
      </w:pPr>
      <w:r w:rsidRPr="0094593C">
        <w:rPr>
          <w:rFonts w:cs="Arial"/>
          <w:sz w:val="18"/>
          <w:szCs w:val="18"/>
        </w:rPr>
        <w:t>Настоящее согласие мною дается на срок действия Договора о реализации туристского продукта.</w:t>
      </w:r>
    </w:p>
    <w:p w:rsidR="007E0101" w:rsidRPr="0094593C" w:rsidRDefault="007E0101" w:rsidP="007E0101">
      <w:pPr>
        <w:autoSpaceDE w:val="0"/>
        <w:autoSpaceDN w:val="0"/>
        <w:adjustRightInd w:val="0"/>
        <w:spacing w:line="276" w:lineRule="auto"/>
        <w:ind w:hanging="851"/>
        <w:rPr>
          <w:rFonts w:cs="Arial"/>
          <w:sz w:val="18"/>
          <w:szCs w:val="18"/>
        </w:rPr>
      </w:pPr>
      <w:r w:rsidRPr="0094593C">
        <w:rPr>
          <w:rFonts w:cs="Arial"/>
          <w:sz w:val="18"/>
          <w:szCs w:val="18"/>
        </w:rPr>
        <w:t>Настоящее согласие считается отозванным в случае досрочного расторжения Договора по любой причине.</w:t>
      </w:r>
    </w:p>
    <w:p w:rsidR="007E0101" w:rsidRPr="0094593C" w:rsidRDefault="007E0101" w:rsidP="007E0101">
      <w:pPr>
        <w:autoSpaceDE w:val="0"/>
        <w:autoSpaceDN w:val="0"/>
        <w:adjustRightInd w:val="0"/>
        <w:spacing w:line="276" w:lineRule="auto"/>
        <w:ind w:left="-851"/>
        <w:rPr>
          <w:rFonts w:cs="Arial"/>
          <w:color w:val="000000"/>
          <w:sz w:val="18"/>
          <w:szCs w:val="18"/>
        </w:rPr>
      </w:pPr>
      <w:proofErr w:type="gramStart"/>
      <w:r w:rsidRPr="0094593C">
        <w:rPr>
          <w:rFonts w:cs="Arial"/>
          <w:sz w:val="18"/>
          <w:szCs w:val="18"/>
        </w:rPr>
        <w:t xml:space="preserve">Настоящим согласием </w:t>
      </w:r>
      <w:r>
        <w:rPr>
          <w:rFonts w:cs="Arial"/>
          <w:sz w:val="18"/>
          <w:szCs w:val="18"/>
        </w:rPr>
        <w:t xml:space="preserve"> </w:t>
      </w:r>
      <w:r w:rsidRPr="0094593C">
        <w:rPr>
          <w:rFonts w:cs="Arial"/>
          <w:sz w:val="18"/>
          <w:szCs w:val="18"/>
        </w:rPr>
        <w:t xml:space="preserve">Я обязываю </w:t>
      </w:r>
      <w:proofErr w:type="spellStart"/>
      <w:r w:rsidRPr="0094593C">
        <w:rPr>
          <w:rFonts w:cs="Arial"/>
          <w:sz w:val="18"/>
          <w:szCs w:val="18"/>
        </w:rPr>
        <w:t>Турагента</w:t>
      </w:r>
      <w:proofErr w:type="spellEnd"/>
      <w:r w:rsidRPr="0094593C">
        <w:rPr>
          <w:rFonts w:cs="Arial"/>
          <w:sz w:val="18"/>
          <w:szCs w:val="18"/>
        </w:rPr>
        <w:t xml:space="preserve"> и Туроператора</w:t>
      </w:r>
      <w:r w:rsidRPr="0094593C">
        <w:rPr>
          <w:rFonts w:cs="Arial"/>
          <w:b/>
          <w:sz w:val="18"/>
          <w:szCs w:val="18"/>
        </w:rPr>
        <w:t xml:space="preserve"> </w:t>
      </w:r>
      <w:r w:rsidRPr="0094593C">
        <w:rPr>
          <w:rFonts w:cs="Arial"/>
          <w:sz w:val="18"/>
          <w:szCs w:val="18"/>
        </w:rPr>
        <w:t xml:space="preserve"> после окончания действия Договора или отзыва мною настоящего согласия </w:t>
      </w:r>
      <w:r>
        <w:rPr>
          <w:rFonts w:cs="Arial"/>
          <w:sz w:val="18"/>
          <w:szCs w:val="18"/>
        </w:rPr>
        <w:t xml:space="preserve"> </w:t>
      </w:r>
      <w:r w:rsidRPr="0094593C">
        <w:rPr>
          <w:rFonts w:cs="Arial"/>
          <w:sz w:val="18"/>
          <w:szCs w:val="18"/>
        </w:rPr>
        <w:t>незамедлительно прекратить обработку моих персональных данных и уничтожить содержание моих персональных данных в информационной системе и на материальных носителях в срок, не превышающий трех рабочих дней со дня окончания срока исковой давности по настоящему Договору, либо, если для документов, содержащих мои персональные данные, законодательством</w:t>
      </w:r>
      <w:proofErr w:type="gramEnd"/>
      <w:r w:rsidRPr="0094593C">
        <w:rPr>
          <w:rFonts w:cs="Arial"/>
          <w:sz w:val="18"/>
          <w:szCs w:val="18"/>
        </w:rPr>
        <w:t xml:space="preserve"> установлен срок их хранения, то в срок, не превышающий трех рабочих дней со дня окончания срока их хранения, установленного законом. </w:t>
      </w:r>
      <w:proofErr w:type="spellStart"/>
      <w:r w:rsidRPr="00775A71">
        <w:rPr>
          <w:rFonts w:cs="Arial"/>
          <w:sz w:val="18"/>
          <w:szCs w:val="18"/>
        </w:rPr>
        <w:t>Турагент</w:t>
      </w:r>
      <w:proofErr w:type="spellEnd"/>
      <w:r w:rsidRPr="0094593C">
        <w:rPr>
          <w:rFonts w:cs="Arial"/>
          <w:b/>
          <w:sz w:val="18"/>
          <w:szCs w:val="18"/>
        </w:rPr>
        <w:t xml:space="preserve"> </w:t>
      </w:r>
      <w:r w:rsidRPr="0094593C">
        <w:rPr>
          <w:rFonts w:cs="Arial"/>
          <w:sz w:val="18"/>
          <w:szCs w:val="18"/>
        </w:rPr>
        <w:t xml:space="preserve"> и </w:t>
      </w:r>
      <w:r w:rsidRPr="00775A71">
        <w:rPr>
          <w:rFonts w:cs="Arial"/>
          <w:sz w:val="18"/>
          <w:szCs w:val="18"/>
        </w:rPr>
        <w:t>Туроператор</w:t>
      </w:r>
      <w:r w:rsidRPr="0094593C">
        <w:rPr>
          <w:rFonts w:cs="Arial"/>
          <w:b/>
          <w:sz w:val="18"/>
          <w:szCs w:val="18"/>
        </w:rPr>
        <w:t xml:space="preserve"> </w:t>
      </w:r>
      <w:r w:rsidRPr="0094593C">
        <w:rPr>
          <w:rFonts w:cs="Arial"/>
          <w:sz w:val="18"/>
          <w:szCs w:val="18"/>
        </w:rPr>
        <w:t xml:space="preserve"> должны обязать к данным действиям и всех третьих лиц, которым ими передавались мои персональные данные</w:t>
      </w:r>
      <w:r w:rsidRPr="0094593C">
        <w:rPr>
          <w:rFonts w:cs="Arial"/>
          <w:b/>
          <w:color w:val="000000"/>
          <w:sz w:val="18"/>
          <w:szCs w:val="18"/>
        </w:rPr>
        <w:t>.</w:t>
      </w:r>
    </w:p>
    <w:p w:rsidR="007E0101" w:rsidRPr="0094593C" w:rsidRDefault="007E0101" w:rsidP="007E0101">
      <w:pPr>
        <w:autoSpaceDE w:val="0"/>
        <w:autoSpaceDN w:val="0"/>
        <w:adjustRightInd w:val="0"/>
        <w:spacing w:line="276" w:lineRule="auto"/>
        <w:ind w:left="-851"/>
        <w:rPr>
          <w:rFonts w:cs="Arial"/>
          <w:sz w:val="18"/>
          <w:szCs w:val="18"/>
        </w:rPr>
      </w:pPr>
      <w:r w:rsidRPr="0094593C">
        <w:rPr>
          <w:rFonts w:cs="Arial"/>
          <w:sz w:val="18"/>
          <w:szCs w:val="18"/>
        </w:rPr>
        <w:t>Я согласен, чтобы дополнительного уведомления об уничтожении моих персональных данных мне не направлялось.</w:t>
      </w:r>
    </w:p>
    <w:p w:rsidR="007E0101" w:rsidRPr="00CF296B" w:rsidRDefault="007E0101" w:rsidP="007E0101">
      <w:pPr>
        <w:spacing w:line="276" w:lineRule="auto"/>
        <w:ind w:hanging="851"/>
        <w:rPr>
          <w:rFonts w:cs="Arial"/>
          <w:b/>
          <w:color w:val="000000"/>
          <w:sz w:val="18"/>
          <w:szCs w:val="18"/>
        </w:rPr>
      </w:pPr>
      <w:proofErr w:type="gramStart"/>
      <w:r w:rsidRPr="0094593C">
        <w:rPr>
          <w:rFonts w:cs="Arial"/>
          <w:sz w:val="18"/>
          <w:szCs w:val="18"/>
        </w:rPr>
        <w:t>с</w:t>
      </w:r>
      <w:proofErr w:type="gramEnd"/>
      <w:r w:rsidRPr="0094593C">
        <w:rPr>
          <w:rFonts w:cs="Arial"/>
          <w:sz w:val="18"/>
          <w:szCs w:val="18"/>
        </w:rPr>
        <w:t xml:space="preserve">обственноручная подпись </w:t>
      </w:r>
      <w:r w:rsidRPr="0094593C">
        <w:rPr>
          <w:rFonts w:cs="Arial"/>
          <w:b/>
          <w:sz w:val="18"/>
          <w:szCs w:val="18"/>
        </w:rPr>
        <w:t>Туриста</w:t>
      </w:r>
      <w:r>
        <w:rPr>
          <w:rFonts w:cs="Arial"/>
          <w:b/>
          <w:sz w:val="18"/>
          <w:szCs w:val="18"/>
        </w:rPr>
        <w:t>)</w:t>
      </w: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7E0101" w:rsidRDefault="007E0101" w:rsidP="007E0101">
      <w:pPr>
        <w:tabs>
          <w:tab w:val="left" w:pos="8080"/>
        </w:tabs>
        <w:spacing w:line="276" w:lineRule="auto"/>
        <w:jc w:val="right"/>
        <w:rPr>
          <w:b/>
          <w:spacing w:val="-4"/>
          <w:sz w:val="16"/>
          <w:szCs w:val="16"/>
        </w:rPr>
      </w:pPr>
    </w:p>
    <w:p w:rsidR="00B15C41" w:rsidRDefault="00B15C41"/>
    <w:sectPr w:rsidR="00B1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vetlanaC">
    <w:altName w:val="Courier New"/>
    <w:charset w:val="00"/>
    <w:family w:val="decorative"/>
    <w:pitch w:val="variable"/>
  </w:font>
  <w:font w:name="Journal">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51B"/>
    <w:multiLevelType w:val="hybridMultilevel"/>
    <w:tmpl w:val="D9181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C574A0"/>
    <w:multiLevelType w:val="hybridMultilevel"/>
    <w:tmpl w:val="0492B7E6"/>
    <w:lvl w:ilvl="0" w:tplc="3A3C5BEC">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
    <w:nsid w:val="08240ACD"/>
    <w:multiLevelType w:val="hybridMultilevel"/>
    <w:tmpl w:val="0BA28912"/>
    <w:lvl w:ilvl="0" w:tplc="D8223684">
      <w:start w:val="1"/>
      <w:numFmt w:val="decimal"/>
      <w:lvlText w:val="5.%1."/>
      <w:lvlJc w:val="left"/>
      <w:pPr>
        <w:tabs>
          <w:tab w:val="num" w:pos="720"/>
        </w:tabs>
        <w:ind w:left="720" w:hanging="360"/>
      </w:pPr>
      <w:rPr>
        <w:color w:val="auto"/>
      </w:rPr>
    </w:lvl>
    <w:lvl w:ilvl="1" w:tplc="0D18B360">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513517"/>
    <w:multiLevelType w:val="hybridMultilevel"/>
    <w:tmpl w:val="C234E980"/>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8E57D7"/>
    <w:multiLevelType w:val="multilevel"/>
    <w:tmpl w:val="3BF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5341D"/>
    <w:multiLevelType w:val="hybridMultilevel"/>
    <w:tmpl w:val="2CF29DE8"/>
    <w:lvl w:ilvl="0" w:tplc="F870A75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20AB6779"/>
    <w:multiLevelType w:val="hybridMultilevel"/>
    <w:tmpl w:val="CD14F4A0"/>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1351E5D"/>
    <w:multiLevelType w:val="multilevel"/>
    <w:tmpl w:val="073E35F6"/>
    <w:lvl w:ilvl="0">
      <w:start w:val="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8">
    <w:nsid w:val="235F3F2B"/>
    <w:multiLevelType w:val="multilevel"/>
    <w:tmpl w:val="58BEE2DC"/>
    <w:lvl w:ilvl="0">
      <w:start w:val="3"/>
      <w:numFmt w:val="decimal"/>
      <w:lvlText w:val="%1."/>
      <w:lvlJc w:val="left"/>
      <w:pPr>
        <w:tabs>
          <w:tab w:val="num" w:pos="360"/>
        </w:tabs>
        <w:ind w:left="360" w:hanging="360"/>
      </w:pPr>
      <w:rPr>
        <w:b w:val="0"/>
      </w:rPr>
    </w:lvl>
    <w:lvl w:ilvl="1">
      <w:start w:val="1"/>
      <w:numFmt w:val="decimal"/>
      <w:lvlText w:val="%1.%2."/>
      <w:lvlJc w:val="left"/>
      <w:pPr>
        <w:tabs>
          <w:tab w:val="num" w:pos="1080"/>
        </w:tabs>
        <w:ind w:left="108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nsid w:val="29141D12"/>
    <w:multiLevelType w:val="multilevel"/>
    <w:tmpl w:val="DE0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F64AB"/>
    <w:multiLevelType w:val="hybridMultilevel"/>
    <w:tmpl w:val="5D3E9AC2"/>
    <w:lvl w:ilvl="0" w:tplc="D16497D2">
      <w:start w:val="1"/>
      <w:numFmt w:val="bullet"/>
      <w:lvlText w:val=""/>
      <w:lvlJc w:val="left"/>
      <w:pPr>
        <w:tabs>
          <w:tab w:val="num" w:pos="3850"/>
        </w:tabs>
        <w:ind w:left="3850"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32423B28"/>
    <w:multiLevelType w:val="singleLevel"/>
    <w:tmpl w:val="39026790"/>
    <w:lvl w:ilvl="0">
      <w:start w:val="19"/>
      <w:numFmt w:val="decimal"/>
      <w:lvlText w:val="%1."/>
      <w:legacy w:legacy="1" w:legacySpace="0" w:legacyIndent="413"/>
      <w:lvlJc w:val="left"/>
      <w:rPr>
        <w:rFonts w:ascii="Times New Roman" w:hAnsi="Times New Roman" w:cs="Times New Roman" w:hint="default"/>
      </w:rPr>
    </w:lvl>
  </w:abstractNum>
  <w:abstractNum w:abstractNumId="12">
    <w:nsid w:val="32A650A5"/>
    <w:multiLevelType w:val="hybridMultilevel"/>
    <w:tmpl w:val="96FE3D3C"/>
    <w:lvl w:ilvl="0" w:tplc="F322263C">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A10492D"/>
    <w:multiLevelType w:val="multilevel"/>
    <w:tmpl w:val="5284FFE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3ED83616"/>
    <w:multiLevelType w:val="hybridMultilevel"/>
    <w:tmpl w:val="712AE3EC"/>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5895AC1"/>
    <w:multiLevelType w:val="hybridMultilevel"/>
    <w:tmpl w:val="BF768BA8"/>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6707473"/>
    <w:multiLevelType w:val="hybridMultilevel"/>
    <w:tmpl w:val="05F02680"/>
    <w:lvl w:ilvl="0" w:tplc="B3986598">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7">
    <w:nsid w:val="46A862ED"/>
    <w:multiLevelType w:val="hybridMultilevel"/>
    <w:tmpl w:val="5DBA2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E0282A"/>
    <w:multiLevelType w:val="hybridMultilevel"/>
    <w:tmpl w:val="5986D218"/>
    <w:lvl w:ilvl="0" w:tplc="687A9F9A">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8676AD"/>
    <w:multiLevelType w:val="hybridMultilevel"/>
    <w:tmpl w:val="493E2770"/>
    <w:lvl w:ilvl="0" w:tplc="3F34409E">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63D82"/>
    <w:multiLevelType w:val="hybridMultilevel"/>
    <w:tmpl w:val="3836C38A"/>
    <w:lvl w:ilvl="0" w:tplc="01743A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625B1"/>
    <w:multiLevelType w:val="hybridMultilevel"/>
    <w:tmpl w:val="A3C67D60"/>
    <w:lvl w:ilvl="0" w:tplc="43043FB0">
      <w:start w:val="5"/>
      <w:numFmt w:val="decimal"/>
      <w:lvlText w:val="2.3.%1."/>
      <w:lvlJc w:val="left"/>
      <w:pPr>
        <w:tabs>
          <w:tab w:val="num" w:pos="504"/>
        </w:tabs>
        <w:ind w:left="504" w:firstLine="0"/>
      </w:pPr>
      <w:rPr>
        <w:b w:val="0"/>
      </w:rPr>
    </w:lvl>
    <w:lvl w:ilvl="1" w:tplc="A9825F6A">
      <w:start w:val="1"/>
      <w:numFmt w:val="decimal"/>
      <w:lvlText w:val="2.4.%2."/>
      <w:lvlJc w:val="left"/>
      <w:pPr>
        <w:tabs>
          <w:tab w:val="num" w:pos="1080"/>
        </w:tabs>
        <w:ind w:left="1080" w:firstLine="0"/>
      </w:pPr>
      <w:rPr>
        <w:b w:val="0"/>
      </w:rPr>
    </w:lvl>
    <w:lvl w:ilvl="2" w:tplc="17069B84">
      <w:start w:val="1"/>
      <w:numFmt w:val="bullet"/>
      <w:lvlText w:val="-"/>
      <w:lvlJc w:val="left"/>
      <w:pPr>
        <w:tabs>
          <w:tab w:val="num" w:pos="2340"/>
        </w:tabs>
        <w:ind w:left="2340" w:hanging="360"/>
      </w:pPr>
      <w:rPr>
        <w:rFonts w:ascii="Times New Roman" w:hAnsi="Times New Roman" w:cs="Times New Roman" w:hint="default"/>
        <w:b w:val="0"/>
      </w:rPr>
    </w:lvl>
    <w:lvl w:ilvl="3" w:tplc="71AA165A">
      <w:start w:val="6"/>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8109DD"/>
    <w:multiLevelType w:val="hybridMultilevel"/>
    <w:tmpl w:val="5986D218"/>
    <w:lvl w:ilvl="0" w:tplc="687A9F9A">
      <w:start w:val="1"/>
      <w:numFmt w:val="decimal"/>
      <w:lvlText w:val="%1."/>
      <w:lvlJc w:val="left"/>
      <w:pPr>
        <w:ind w:left="360" w:hanging="360"/>
      </w:pPr>
      <w:rPr>
        <w:b/>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5E15061C"/>
    <w:multiLevelType w:val="hybridMultilevel"/>
    <w:tmpl w:val="92CE6572"/>
    <w:lvl w:ilvl="0" w:tplc="F0A45A00">
      <w:start w:val="1"/>
      <w:numFmt w:val="decimal"/>
      <w:lvlText w:val="6.%1."/>
      <w:lvlJc w:val="left"/>
      <w:pPr>
        <w:tabs>
          <w:tab w:val="num" w:pos="720"/>
        </w:tabs>
        <w:ind w:left="720" w:hanging="360"/>
      </w:pPr>
    </w:lvl>
    <w:lvl w:ilvl="1" w:tplc="B45A6FB2">
      <w:start w:val="1"/>
      <w:numFmt w:val="decimal"/>
      <w:lvlText w:val="7.%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CB1155"/>
    <w:multiLevelType w:val="hybridMultilevel"/>
    <w:tmpl w:val="2DA20AB2"/>
    <w:lvl w:ilvl="0" w:tplc="33849A10">
      <w:start w:val="1"/>
      <w:numFmt w:val="bullet"/>
      <w:lvlText w:val=""/>
      <w:lvlJc w:val="left"/>
      <w:pPr>
        <w:tabs>
          <w:tab w:val="num" w:pos="1854"/>
        </w:tabs>
        <w:ind w:left="185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E6542B"/>
    <w:multiLevelType w:val="hybridMultilevel"/>
    <w:tmpl w:val="54F80E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F51690"/>
    <w:multiLevelType w:val="hybridMultilevel"/>
    <w:tmpl w:val="7660B2F6"/>
    <w:lvl w:ilvl="0" w:tplc="AAF02F36">
      <w:start w:val="4"/>
      <w:numFmt w:val="decimal"/>
      <w:lvlText w:val="%1."/>
      <w:lvlJc w:val="left"/>
      <w:pPr>
        <w:ind w:left="360"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7">
    <w:nsid w:val="69484962"/>
    <w:multiLevelType w:val="hybridMultilevel"/>
    <w:tmpl w:val="94B4367E"/>
    <w:lvl w:ilvl="0" w:tplc="F1B0B35E">
      <w:start w:val="4"/>
      <w:numFmt w:val="upperRoman"/>
      <w:lvlText w:val="%1."/>
      <w:lvlJc w:val="right"/>
      <w:pPr>
        <w:tabs>
          <w:tab w:val="num" w:pos="1314"/>
        </w:tabs>
        <w:ind w:left="1314" w:hanging="18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BE0CFB"/>
    <w:multiLevelType w:val="hybridMultilevel"/>
    <w:tmpl w:val="4262F792"/>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6DF05966"/>
    <w:multiLevelType w:val="hybridMultilevel"/>
    <w:tmpl w:val="8D4ACC30"/>
    <w:lvl w:ilvl="0" w:tplc="8C309CAC">
      <w:start w:val="1"/>
      <w:numFmt w:val="upperRoman"/>
      <w:lvlText w:val="%1."/>
      <w:lvlJc w:val="right"/>
      <w:pPr>
        <w:tabs>
          <w:tab w:val="num" w:pos="1833"/>
        </w:tabs>
        <w:ind w:left="1833" w:hanging="180"/>
      </w:pPr>
      <w:rPr>
        <w:rFonts w:hint="default"/>
      </w:rPr>
    </w:lvl>
    <w:lvl w:ilvl="1" w:tplc="1FD6C398">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3B0699"/>
    <w:multiLevelType w:val="multilevel"/>
    <w:tmpl w:val="1C5C5FA2"/>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6"/>
      <w:numFmt w:val="decimal"/>
      <w:lvlText w:val="%1.%2.%3"/>
      <w:lvlJc w:val="left"/>
      <w:pPr>
        <w:ind w:left="360" w:hanging="360"/>
      </w:pPr>
      <w:rPr>
        <w:rFonts w:hint="default"/>
        <w:b/>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096" w:hanging="1440"/>
      </w:pPr>
      <w:rPr>
        <w:rFonts w:hint="default"/>
      </w:rPr>
    </w:lvl>
  </w:abstractNum>
  <w:abstractNum w:abstractNumId="31">
    <w:nsid w:val="704716E9"/>
    <w:multiLevelType w:val="hybridMultilevel"/>
    <w:tmpl w:val="458C5974"/>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0BD6385"/>
    <w:multiLevelType w:val="hybridMultilevel"/>
    <w:tmpl w:val="491C4774"/>
    <w:lvl w:ilvl="0" w:tplc="5CE05CF2">
      <w:start w:val="1"/>
      <w:numFmt w:val="decimal"/>
      <w:lvlText w:val="%1."/>
      <w:lvlJc w:val="left"/>
      <w:pPr>
        <w:ind w:left="1335" w:hanging="76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nsid w:val="71550E3A"/>
    <w:multiLevelType w:val="hybridMultilevel"/>
    <w:tmpl w:val="D7125770"/>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1B02EDA"/>
    <w:multiLevelType w:val="hybridMultilevel"/>
    <w:tmpl w:val="5986D218"/>
    <w:lvl w:ilvl="0" w:tplc="687A9F9A">
      <w:start w:val="1"/>
      <w:numFmt w:val="decimal"/>
      <w:lvlText w:val="%1."/>
      <w:lvlJc w:val="left"/>
      <w:pPr>
        <w:ind w:left="360" w:hanging="360"/>
      </w:pPr>
      <w:rPr>
        <w:b/>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78412C51"/>
    <w:multiLevelType w:val="hybridMultilevel"/>
    <w:tmpl w:val="A394D9C2"/>
    <w:lvl w:ilvl="0" w:tplc="ADB8EEAE">
      <w:start w:val="1"/>
      <w:numFmt w:val="decimal"/>
      <w:lvlText w:val="%1."/>
      <w:lvlJc w:val="left"/>
      <w:pPr>
        <w:tabs>
          <w:tab w:val="num" w:pos="960"/>
        </w:tabs>
        <w:ind w:left="960" w:hanging="360"/>
      </w:pPr>
      <w:rPr>
        <w:rFonts w:cs="Arial"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7A4B698D"/>
    <w:multiLevelType w:val="hybridMultilevel"/>
    <w:tmpl w:val="CD1A18BE"/>
    <w:lvl w:ilvl="0" w:tplc="3EBABF06">
      <w:start w:val="5"/>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662858"/>
    <w:multiLevelType w:val="hybridMultilevel"/>
    <w:tmpl w:val="02A01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A4156"/>
    <w:multiLevelType w:val="multilevel"/>
    <w:tmpl w:val="65E0D092"/>
    <w:lvl w:ilvl="0">
      <w:start w:val="3"/>
      <w:numFmt w:val="decimal"/>
      <w:lvlText w:val="%1"/>
      <w:lvlJc w:val="left"/>
      <w:pPr>
        <w:ind w:left="405" w:hanging="405"/>
      </w:pPr>
      <w:rPr>
        <w:rFonts w:hint="default"/>
      </w:rPr>
    </w:lvl>
    <w:lvl w:ilvl="1">
      <w:start w:val="1"/>
      <w:numFmt w:val="decimal"/>
      <w:lvlText w:val="%1.%2"/>
      <w:lvlJc w:val="left"/>
      <w:pPr>
        <w:ind w:left="-20" w:hanging="405"/>
      </w:pPr>
      <w:rPr>
        <w:rFonts w:hint="default"/>
      </w:rPr>
    </w:lvl>
    <w:lvl w:ilvl="2">
      <w:start w:val="6"/>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980"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960" w:hanging="1440"/>
      </w:pPr>
      <w:rPr>
        <w:rFonts w:hint="default"/>
      </w:rPr>
    </w:lvl>
  </w:abstractNum>
  <w:num w:numId="1">
    <w:abstractNumId w:val="29"/>
  </w:num>
  <w:num w:numId="2">
    <w:abstractNumId w:val="31"/>
  </w:num>
  <w:num w:numId="3">
    <w:abstractNumId w:val="3"/>
  </w:num>
  <w:num w:numId="4">
    <w:abstractNumId w:val="14"/>
  </w:num>
  <w:num w:numId="5">
    <w:abstractNumId w:val="33"/>
  </w:num>
  <w:num w:numId="6">
    <w:abstractNumId w:val="15"/>
  </w:num>
  <w:num w:numId="7">
    <w:abstractNumId w:val="28"/>
  </w:num>
  <w:num w:numId="8">
    <w:abstractNumId w:val="6"/>
  </w:num>
  <w:num w:numId="9">
    <w:abstractNumId w:val="12"/>
  </w:num>
  <w:num w:numId="10">
    <w:abstractNumId w:val="35"/>
  </w:num>
  <w:num w:numId="11">
    <w:abstractNumId w:val="19"/>
  </w:num>
  <w:num w:numId="12">
    <w:abstractNumId w:val="27"/>
  </w:num>
  <w:num w:numId="13">
    <w:abstractNumId w:val="36"/>
  </w:num>
  <w:num w:numId="14">
    <w:abstractNumId w:val="10"/>
  </w:num>
  <w:num w:numId="15">
    <w:abstractNumId w:val="11"/>
  </w:num>
  <w:num w:numId="16">
    <w:abstractNumId w:val="24"/>
  </w:num>
  <w:num w:numId="17">
    <w:abstractNumId w:val="1"/>
  </w:num>
  <w:num w:numId="18">
    <w:abstractNumId w:val="32"/>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lvlOverride w:ilvl="2"/>
    <w:lvlOverride w:ilvl="3"/>
    <w:lvlOverride w:ilvl="4"/>
    <w:lvlOverride w:ilvl="5"/>
    <w:lvlOverride w:ilvl="6"/>
    <w:lvlOverride w:ilvl="7"/>
    <w:lvlOverride w:ilvl="8"/>
  </w:num>
  <w:num w:numId="2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30"/>
  </w:num>
  <w:num w:numId="31">
    <w:abstractNumId w:val="37"/>
  </w:num>
  <w:num w:numId="32">
    <w:abstractNumId w:val="34"/>
  </w:num>
  <w:num w:numId="33">
    <w:abstractNumId w:val="25"/>
  </w:num>
  <w:num w:numId="34">
    <w:abstractNumId w:val="26"/>
  </w:num>
  <w:num w:numId="35">
    <w:abstractNumId w:val="20"/>
  </w:num>
  <w:num w:numId="36">
    <w:abstractNumId w:val="17"/>
  </w:num>
  <w:num w:numId="37">
    <w:abstractNumId w:val="5"/>
  </w:num>
  <w:num w:numId="38">
    <w:abstractNumId w:val="38"/>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01"/>
    <w:rsid w:val="007E0101"/>
    <w:rsid w:val="00B1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01"/>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7E0101"/>
    <w:pPr>
      <w:keepNext/>
      <w:spacing w:before="240" w:after="60"/>
      <w:outlineLvl w:val="0"/>
    </w:pPr>
    <w:rPr>
      <w:rFonts w:cs="Arial"/>
      <w:b/>
      <w:bCs/>
      <w:kern w:val="32"/>
      <w:sz w:val="32"/>
      <w:szCs w:val="32"/>
    </w:rPr>
  </w:style>
  <w:style w:type="paragraph" w:styleId="2">
    <w:name w:val="heading 2"/>
    <w:basedOn w:val="a"/>
    <w:next w:val="a"/>
    <w:link w:val="20"/>
    <w:qFormat/>
    <w:rsid w:val="007E0101"/>
    <w:pPr>
      <w:keepNext/>
      <w:spacing w:before="240" w:after="60"/>
      <w:outlineLvl w:val="1"/>
    </w:pPr>
    <w:rPr>
      <w:rFonts w:cs="Arial"/>
      <w:b/>
      <w:bCs/>
      <w:i/>
      <w:iCs/>
      <w:sz w:val="28"/>
      <w:szCs w:val="28"/>
    </w:rPr>
  </w:style>
  <w:style w:type="paragraph" w:styleId="3">
    <w:name w:val="heading 3"/>
    <w:basedOn w:val="a"/>
    <w:link w:val="30"/>
    <w:qFormat/>
    <w:rsid w:val="007E0101"/>
    <w:pPr>
      <w:widowControl w:val="0"/>
      <w:overflowPunct w:val="0"/>
      <w:autoSpaceDE w:val="0"/>
      <w:autoSpaceDN w:val="0"/>
      <w:adjustRightInd w:val="0"/>
      <w:spacing w:before="100" w:after="100"/>
      <w:textAlignment w:val="baseline"/>
      <w:outlineLvl w:val="2"/>
    </w:pPr>
    <w:rPr>
      <w:rFonts w:ascii="Arial Unicode MS" w:eastAsia="Arial Unicode MS" w:hAnsi="Times New Roman"/>
      <w:b/>
      <w:sz w:val="27"/>
      <w:szCs w:val="20"/>
    </w:rPr>
  </w:style>
  <w:style w:type="paragraph" w:styleId="5">
    <w:name w:val="heading 5"/>
    <w:basedOn w:val="a"/>
    <w:next w:val="a"/>
    <w:link w:val="50"/>
    <w:qFormat/>
    <w:rsid w:val="007E01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E0101"/>
    <w:rPr>
      <w:rFonts w:ascii="Arial" w:eastAsia="Times New Roman" w:hAnsi="Arial" w:cs="Arial"/>
      <w:b/>
      <w:bCs/>
      <w:kern w:val="32"/>
      <w:sz w:val="32"/>
      <w:szCs w:val="32"/>
      <w:lang w:eastAsia="ru-RU"/>
    </w:rPr>
  </w:style>
  <w:style w:type="character" w:customStyle="1" w:styleId="20">
    <w:name w:val="Заголовок 2 Знак"/>
    <w:basedOn w:val="a0"/>
    <w:link w:val="2"/>
    <w:rsid w:val="007E0101"/>
    <w:rPr>
      <w:rFonts w:ascii="Arial" w:eastAsia="Times New Roman" w:hAnsi="Arial" w:cs="Arial"/>
      <w:b/>
      <w:bCs/>
      <w:i/>
      <w:iCs/>
      <w:sz w:val="28"/>
      <w:szCs w:val="28"/>
      <w:lang w:eastAsia="ru-RU"/>
    </w:rPr>
  </w:style>
  <w:style w:type="character" w:customStyle="1" w:styleId="30">
    <w:name w:val="Заголовок 3 Знак"/>
    <w:basedOn w:val="a0"/>
    <w:link w:val="3"/>
    <w:rsid w:val="007E0101"/>
    <w:rPr>
      <w:rFonts w:ascii="Arial Unicode MS" w:eastAsia="Arial Unicode MS" w:hAnsi="Times New Roman" w:cs="Times New Roman"/>
      <w:b/>
      <w:sz w:val="27"/>
      <w:szCs w:val="20"/>
      <w:lang w:eastAsia="ru-RU"/>
    </w:rPr>
  </w:style>
  <w:style w:type="character" w:customStyle="1" w:styleId="50">
    <w:name w:val="Заголовок 5 Знак"/>
    <w:basedOn w:val="a0"/>
    <w:link w:val="5"/>
    <w:rsid w:val="007E0101"/>
    <w:rPr>
      <w:rFonts w:ascii="Arial" w:eastAsia="Times New Roman" w:hAnsi="Arial" w:cs="Times New Roman"/>
      <w:b/>
      <w:bCs/>
      <w:i/>
      <w:iCs/>
      <w:sz w:val="26"/>
      <w:szCs w:val="26"/>
      <w:lang w:eastAsia="ru-RU"/>
    </w:rPr>
  </w:style>
  <w:style w:type="paragraph" w:customStyle="1" w:styleId="ConsPlusNormal">
    <w:name w:val="ConsPlusNormal"/>
    <w:rsid w:val="007E0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7E0101"/>
  </w:style>
  <w:style w:type="paragraph" w:styleId="a4">
    <w:name w:val="header"/>
    <w:basedOn w:val="a"/>
    <w:link w:val="a5"/>
    <w:rsid w:val="007E0101"/>
    <w:pPr>
      <w:tabs>
        <w:tab w:val="center" w:pos="4677"/>
        <w:tab w:val="right" w:pos="9355"/>
      </w:tabs>
    </w:pPr>
  </w:style>
  <w:style w:type="character" w:customStyle="1" w:styleId="a5">
    <w:name w:val="Верхний колонтитул Знак"/>
    <w:basedOn w:val="a0"/>
    <w:link w:val="a4"/>
    <w:rsid w:val="007E0101"/>
    <w:rPr>
      <w:rFonts w:ascii="Arial" w:eastAsia="Times New Roman" w:hAnsi="Arial" w:cs="Times New Roman"/>
      <w:sz w:val="24"/>
      <w:szCs w:val="24"/>
      <w:lang w:eastAsia="ru-RU"/>
    </w:rPr>
  </w:style>
  <w:style w:type="paragraph" w:styleId="a6">
    <w:name w:val="footer"/>
    <w:basedOn w:val="a"/>
    <w:link w:val="a7"/>
    <w:rsid w:val="007E0101"/>
    <w:pPr>
      <w:tabs>
        <w:tab w:val="center" w:pos="4677"/>
        <w:tab w:val="right" w:pos="9355"/>
      </w:tabs>
    </w:pPr>
  </w:style>
  <w:style w:type="character" w:customStyle="1" w:styleId="a7">
    <w:name w:val="Нижний колонтитул Знак"/>
    <w:basedOn w:val="a0"/>
    <w:link w:val="a6"/>
    <w:rsid w:val="007E0101"/>
    <w:rPr>
      <w:rFonts w:ascii="Arial" w:eastAsia="Times New Roman" w:hAnsi="Arial" w:cs="Times New Roman"/>
      <w:sz w:val="24"/>
      <w:szCs w:val="24"/>
      <w:lang w:eastAsia="ru-RU"/>
    </w:rPr>
  </w:style>
  <w:style w:type="paragraph" w:styleId="a8">
    <w:name w:val="Body Text"/>
    <w:basedOn w:val="a"/>
    <w:link w:val="a9"/>
    <w:rsid w:val="007E0101"/>
    <w:pPr>
      <w:jc w:val="both"/>
    </w:pPr>
    <w:rPr>
      <w:rFonts w:ascii="Times New Roman" w:hAnsi="Times New Roman"/>
      <w:sz w:val="28"/>
    </w:rPr>
  </w:style>
  <w:style w:type="character" w:customStyle="1" w:styleId="a9">
    <w:name w:val="Основной текст Знак"/>
    <w:basedOn w:val="a0"/>
    <w:link w:val="a8"/>
    <w:rsid w:val="007E0101"/>
    <w:rPr>
      <w:rFonts w:ascii="Times New Roman" w:eastAsia="Times New Roman" w:hAnsi="Times New Roman" w:cs="Times New Roman"/>
      <w:sz w:val="28"/>
      <w:szCs w:val="24"/>
      <w:lang w:eastAsia="ru-RU"/>
    </w:rPr>
  </w:style>
  <w:style w:type="character" w:customStyle="1" w:styleId="postbody1">
    <w:name w:val="postbody1"/>
    <w:rsid w:val="007E0101"/>
    <w:rPr>
      <w:sz w:val="18"/>
      <w:szCs w:val="18"/>
    </w:rPr>
  </w:style>
  <w:style w:type="paragraph" w:styleId="aa">
    <w:name w:val="Title"/>
    <w:basedOn w:val="a"/>
    <w:link w:val="ab"/>
    <w:qFormat/>
    <w:rsid w:val="007E0101"/>
    <w:pPr>
      <w:spacing w:line="360" w:lineRule="auto"/>
      <w:jc w:val="center"/>
    </w:pPr>
    <w:rPr>
      <w:b/>
      <w:lang w:val="x-none" w:eastAsia="x-none"/>
    </w:rPr>
  </w:style>
  <w:style w:type="character" w:customStyle="1" w:styleId="ab">
    <w:name w:val="Название Знак"/>
    <w:basedOn w:val="a0"/>
    <w:link w:val="aa"/>
    <w:rsid w:val="007E0101"/>
    <w:rPr>
      <w:rFonts w:ascii="Arial" w:eastAsia="Times New Roman" w:hAnsi="Arial" w:cs="Times New Roman"/>
      <w:b/>
      <w:sz w:val="24"/>
      <w:szCs w:val="24"/>
      <w:lang w:val="x-none" w:eastAsia="x-none"/>
    </w:rPr>
  </w:style>
  <w:style w:type="paragraph" w:styleId="21">
    <w:name w:val="Body Text 2"/>
    <w:basedOn w:val="a"/>
    <w:link w:val="22"/>
    <w:rsid w:val="007E0101"/>
    <w:pPr>
      <w:spacing w:after="120" w:line="480" w:lineRule="auto"/>
    </w:pPr>
  </w:style>
  <w:style w:type="character" w:customStyle="1" w:styleId="22">
    <w:name w:val="Основной текст 2 Знак"/>
    <w:basedOn w:val="a0"/>
    <w:link w:val="21"/>
    <w:rsid w:val="007E0101"/>
    <w:rPr>
      <w:rFonts w:ascii="Arial" w:eastAsia="Times New Roman" w:hAnsi="Arial" w:cs="Times New Roman"/>
      <w:sz w:val="24"/>
      <w:szCs w:val="24"/>
      <w:lang w:eastAsia="ru-RU"/>
    </w:rPr>
  </w:style>
  <w:style w:type="paragraph" w:styleId="ac">
    <w:name w:val="Normal (Web)"/>
    <w:basedOn w:val="a"/>
    <w:rsid w:val="007E0101"/>
    <w:pPr>
      <w:spacing w:before="100" w:beforeAutospacing="1" w:after="100" w:afterAutospacing="1"/>
      <w:jc w:val="both"/>
    </w:pPr>
    <w:rPr>
      <w:rFonts w:ascii="Verdana" w:eastAsia="Arial Unicode MS" w:hAnsi="Verdana" w:cs="Arial Unicode MS"/>
      <w:color w:val="000000"/>
      <w:sz w:val="20"/>
      <w:szCs w:val="20"/>
    </w:rPr>
  </w:style>
  <w:style w:type="table" w:styleId="ad">
    <w:name w:val="Table Grid"/>
    <w:basedOn w:val="a1"/>
    <w:rsid w:val="007E01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E01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e">
    <w:name w:val="Strong"/>
    <w:uiPriority w:val="22"/>
    <w:qFormat/>
    <w:rsid w:val="007E0101"/>
    <w:rPr>
      <w:b/>
      <w:bCs/>
    </w:rPr>
  </w:style>
  <w:style w:type="paragraph" w:customStyle="1" w:styleId="7">
    <w:name w:val="Обычный (веб)7"/>
    <w:basedOn w:val="a"/>
    <w:rsid w:val="007E0101"/>
    <w:pPr>
      <w:spacing w:before="240" w:after="240"/>
    </w:pPr>
    <w:rPr>
      <w:rFonts w:ascii="Times New Roman" w:hAnsi="Times New Roman"/>
    </w:rPr>
  </w:style>
  <w:style w:type="paragraph" w:styleId="HTML">
    <w:name w:val="HTML Preformatted"/>
    <w:basedOn w:val="a"/>
    <w:link w:val="HTML0"/>
    <w:uiPriority w:val="99"/>
    <w:rsid w:val="007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E0101"/>
    <w:rPr>
      <w:rFonts w:ascii="Courier New" w:eastAsia="Times New Roman" w:hAnsi="Courier New" w:cs="Courier New"/>
      <w:sz w:val="20"/>
      <w:szCs w:val="20"/>
      <w:lang w:eastAsia="ru-RU"/>
    </w:rPr>
  </w:style>
  <w:style w:type="character" w:styleId="af">
    <w:name w:val="Hyperlink"/>
    <w:rsid w:val="007E0101"/>
    <w:rPr>
      <w:color w:val="003399"/>
      <w:u w:val="single"/>
    </w:rPr>
  </w:style>
  <w:style w:type="paragraph" w:customStyle="1" w:styleId="4">
    <w:name w:val="Обычный (веб)4"/>
    <w:basedOn w:val="a"/>
    <w:rsid w:val="007E0101"/>
    <w:pPr>
      <w:spacing w:before="240" w:after="240"/>
    </w:pPr>
    <w:rPr>
      <w:rFonts w:ascii="Times New Roman" w:hAnsi="Times New Roman"/>
    </w:rPr>
  </w:style>
  <w:style w:type="table" w:styleId="-1">
    <w:name w:val="Table Web 1"/>
    <w:basedOn w:val="a1"/>
    <w:rsid w:val="007E01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3">
    <w:name w:val="Body Text Indent 2"/>
    <w:basedOn w:val="a"/>
    <w:link w:val="24"/>
    <w:rsid w:val="007E0101"/>
    <w:pPr>
      <w:spacing w:after="120" w:line="480" w:lineRule="auto"/>
      <w:ind w:left="283"/>
    </w:pPr>
  </w:style>
  <w:style w:type="character" w:customStyle="1" w:styleId="24">
    <w:name w:val="Основной текст с отступом 2 Знак"/>
    <w:basedOn w:val="a0"/>
    <w:link w:val="23"/>
    <w:rsid w:val="007E0101"/>
    <w:rPr>
      <w:rFonts w:ascii="Arial" w:eastAsia="Times New Roman" w:hAnsi="Arial" w:cs="Times New Roman"/>
      <w:sz w:val="24"/>
      <w:szCs w:val="24"/>
      <w:lang w:eastAsia="ru-RU"/>
    </w:rPr>
  </w:style>
  <w:style w:type="paragraph" w:styleId="31">
    <w:name w:val="Body Text 3"/>
    <w:basedOn w:val="a"/>
    <w:link w:val="32"/>
    <w:rsid w:val="007E0101"/>
    <w:pPr>
      <w:spacing w:after="120"/>
    </w:pPr>
    <w:rPr>
      <w:rFonts w:ascii="Times New Roman" w:hAnsi="Times New Roman"/>
      <w:sz w:val="16"/>
      <w:szCs w:val="16"/>
    </w:rPr>
  </w:style>
  <w:style w:type="character" w:customStyle="1" w:styleId="32">
    <w:name w:val="Основной текст 3 Знак"/>
    <w:basedOn w:val="a0"/>
    <w:link w:val="31"/>
    <w:rsid w:val="007E0101"/>
    <w:rPr>
      <w:rFonts w:ascii="Times New Roman" w:eastAsia="Times New Roman" w:hAnsi="Times New Roman" w:cs="Times New Roman"/>
      <w:sz w:val="16"/>
      <w:szCs w:val="16"/>
      <w:lang w:eastAsia="ru-RU"/>
    </w:rPr>
  </w:style>
  <w:style w:type="paragraph" w:customStyle="1" w:styleId="af0">
    <w:name w:val="_Основной текст"/>
    <w:rsid w:val="007E0101"/>
    <w:pPr>
      <w:tabs>
        <w:tab w:val="left" w:pos="737"/>
      </w:tabs>
      <w:spacing w:after="0" w:line="210" w:lineRule="atLeast"/>
      <w:ind w:firstLine="340"/>
      <w:jc w:val="both"/>
    </w:pPr>
    <w:rPr>
      <w:rFonts w:ascii="SvetlanaC" w:eastAsia="Times New Roman" w:hAnsi="SvetlanaC" w:cs="Times New Roman"/>
      <w:sz w:val="19"/>
      <w:szCs w:val="20"/>
      <w:lang w:eastAsia="ru-RU"/>
    </w:rPr>
  </w:style>
  <w:style w:type="paragraph" w:styleId="33">
    <w:name w:val="Body Text Indent 3"/>
    <w:basedOn w:val="a"/>
    <w:link w:val="34"/>
    <w:rsid w:val="007E0101"/>
    <w:pPr>
      <w:spacing w:after="120"/>
      <w:ind w:left="283"/>
    </w:pPr>
    <w:rPr>
      <w:rFonts w:cs="Arial"/>
      <w:sz w:val="16"/>
      <w:szCs w:val="16"/>
    </w:rPr>
  </w:style>
  <w:style w:type="character" w:customStyle="1" w:styleId="34">
    <w:name w:val="Основной текст с отступом 3 Знак"/>
    <w:basedOn w:val="a0"/>
    <w:link w:val="33"/>
    <w:rsid w:val="007E0101"/>
    <w:rPr>
      <w:rFonts w:ascii="Arial" w:eastAsia="Times New Roman" w:hAnsi="Arial" w:cs="Arial"/>
      <w:sz w:val="16"/>
      <w:szCs w:val="16"/>
      <w:lang w:eastAsia="ru-RU"/>
    </w:rPr>
  </w:style>
  <w:style w:type="paragraph" w:customStyle="1" w:styleId="ConsNormal">
    <w:name w:val="ConsNormal"/>
    <w:rsid w:val="007E010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uiue">
    <w:name w:val="au?iue"/>
    <w:rsid w:val="007E0101"/>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
    <w:name w:val="Body Text 2"/>
    <w:basedOn w:val="auiue"/>
    <w:rsid w:val="007E0101"/>
    <w:pPr>
      <w:ind w:firstLine="567"/>
    </w:pPr>
    <w:rPr>
      <w:rFonts w:ascii="Times New Roman" w:hAnsi="Times New Roman"/>
    </w:rPr>
  </w:style>
  <w:style w:type="paragraph" w:customStyle="1" w:styleId="BodyTextIndent2">
    <w:name w:val="Body Text Indent 2"/>
    <w:basedOn w:val="auiue"/>
    <w:rsid w:val="007E0101"/>
    <w:rPr>
      <w:rFonts w:ascii="Arial" w:hAnsi="Arial"/>
      <w:sz w:val="20"/>
    </w:rPr>
  </w:style>
  <w:style w:type="paragraph" w:customStyle="1" w:styleId="310">
    <w:name w:val="Основной текст 31"/>
    <w:basedOn w:val="a"/>
    <w:rsid w:val="007E0101"/>
    <w:pPr>
      <w:suppressAutoHyphens/>
      <w:spacing w:after="120"/>
    </w:pPr>
    <w:rPr>
      <w:rFonts w:ascii="Times New Roman" w:hAnsi="Times New Roman"/>
      <w:sz w:val="16"/>
      <w:szCs w:val="16"/>
      <w:lang w:eastAsia="ar-SA"/>
    </w:rPr>
  </w:style>
  <w:style w:type="paragraph" w:customStyle="1" w:styleId="Normal">
    <w:name w:val="Normal"/>
    <w:rsid w:val="007E0101"/>
    <w:pPr>
      <w:suppressAutoHyphens/>
      <w:spacing w:before="100" w:after="100" w:line="240" w:lineRule="auto"/>
    </w:pPr>
    <w:rPr>
      <w:rFonts w:ascii="Times New Roman" w:eastAsia="Arial" w:hAnsi="Times New Roman" w:cs="Times New Roman"/>
      <w:sz w:val="24"/>
      <w:szCs w:val="20"/>
      <w:lang w:eastAsia="ar-SA"/>
    </w:rPr>
  </w:style>
  <w:style w:type="paragraph" w:styleId="af1">
    <w:name w:val="Balloon Text"/>
    <w:basedOn w:val="a"/>
    <w:link w:val="af2"/>
    <w:semiHidden/>
    <w:rsid w:val="007E0101"/>
    <w:rPr>
      <w:rFonts w:ascii="Tahoma" w:hAnsi="Tahoma" w:cs="Tahoma"/>
      <w:sz w:val="16"/>
      <w:szCs w:val="16"/>
    </w:rPr>
  </w:style>
  <w:style w:type="character" w:customStyle="1" w:styleId="af2">
    <w:name w:val="Текст выноски Знак"/>
    <w:basedOn w:val="a0"/>
    <w:link w:val="af1"/>
    <w:semiHidden/>
    <w:rsid w:val="007E0101"/>
    <w:rPr>
      <w:rFonts w:ascii="Tahoma" w:eastAsia="Times New Roman" w:hAnsi="Tahoma" w:cs="Tahoma"/>
      <w:sz w:val="16"/>
      <w:szCs w:val="16"/>
      <w:lang w:eastAsia="ru-RU"/>
    </w:rPr>
  </w:style>
  <w:style w:type="paragraph" w:styleId="af3">
    <w:name w:val="Body Text Indent"/>
    <w:basedOn w:val="a"/>
    <w:link w:val="af4"/>
    <w:rsid w:val="007E0101"/>
    <w:pPr>
      <w:spacing w:after="120"/>
      <w:ind w:left="283"/>
    </w:pPr>
  </w:style>
  <w:style w:type="character" w:customStyle="1" w:styleId="af4">
    <w:name w:val="Основной текст с отступом Знак"/>
    <w:basedOn w:val="a0"/>
    <w:link w:val="af3"/>
    <w:rsid w:val="007E0101"/>
    <w:rPr>
      <w:rFonts w:ascii="Arial" w:eastAsia="Times New Roman" w:hAnsi="Arial" w:cs="Times New Roman"/>
      <w:sz w:val="24"/>
      <w:szCs w:val="24"/>
      <w:lang w:eastAsia="ru-RU"/>
    </w:rPr>
  </w:style>
  <w:style w:type="paragraph" w:customStyle="1" w:styleId="311">
    <w:name w:val="Основной текст с отступом 31"/>
    <w:basedOn w:val="a"/>
    <w:rsid w:val="007E0101"/>
    <w:pPr>
      <w:suppressAutoHyphens/>
      <w:spacing w:after="120"/>
      <w:ind w:left="283"/>
    </w:pPr>
    <w:rPr>
      <w:rFonts w:cs="Arial"/>
      <w:sz w:val="16"/>
      <w:szCs w:val="16"/>
      <w:lang w:eastAsia="ar-SA"/>
    </w:rPr>
  </w:style>
  <w:style w:type="paragraph" w:customStyle="1" w:styleId="210">
    <w:name w:val="Основной текст 21"/>
    <w:basedOn w:val="a"/>
    <w:rsid w:val="007E0101"/>
    <w:pPr>
      <w:suppressAutoHyphens/>
      <w:spacing w:after="120" w:line="480" w:lineRule="auto"/>
    </w:pPr>
    <w:rPr>
      <w:lang w:eastAsia="ar-SA"/>
    </w:rPr>
  </w:style>
  <w:style w:type="character" w:customStyle="1" w:styleId="af5">
    <w:name w:val="НазваниеФирмы"/>
    <w:basedOn w:val="a0"/>
    <w:rsid w:val="007E0101"/>
    <w:rPr>
      <w:rFonts w:ascii="Times New Roman" w:hAnsi="Times New Roman" w:cs="Times New Roman" w:hint="default"/>
      <w:b/>
      <w:bCs/>
      <w:sz w:val="22"/>
      <w:szCs w:val="22"/>
    </w:rPr>
  </w:style>
  <w:style w:type="paragraph" w:customStyle="1" w:styleId="Normal1">
    <w:name w:val="Normal1"/>
    <w:rsid w:val="007E0101"/>
    <w:pPr>
      <w:spacing w:before="100" w:after="100" w:line="240" w:lineRule="auto"/>
    </w:pPr>
    <w:rPr>
      <w:rFonts w:ascii="Times New Roman" w:eastAsia="MS Mincho" w:hAnsi="Times New Roman" w:cs="Times New Roman"/>
      <w:sz w:val="24"/>
      <w:szCs w:val="24"/>
      <w:lang w:eastAsia="ru-RU"/>
    </w:rPr>
  </w:style>
  <w:style w:type="paragraph" w:customStyle="1" w:styleId="BodyText21">
    <w:name w:val="Body Text 21"/>
    <w:basedOn w:val="a"/>
    <w:rsid w:val="007E0101"/>
    <w:pPr>
      <w:ind w:firstLine="709"/>
      <w:jc w:val="both"/>
    </w:pPr>
    <w:rPr>
      <w:sz w:val="16"/>
      <w:szCs w:val="20"/>
    </w:rPr>
  </w:style>
  <w:style w:type="paragraph" w:styleId="af6">
    <w:name w:val="Block Text"/>
    <w:basedOn w:val="a"/>
    <w:unhideWhenUsed/>
    <w:rsid w:val="007E0101"/>
    <w:pPr>
      <w:ind w:left="360" w:right="-341"/>
      <w:jc w:val="both"/>
    </w:pPr>
    <w:rPr>
      <w:rFonts w:ascii="Times New Roman" w:hAnsi="Times New Roman"/>
      <w:sz w:val="20"/>
      <w:szCs w:val="20"/>
    </w:rPr>
  </w:style>
  <w:style w:type="character" w:customStyle="1" w:styleId="apple-converted-space">
    <w:name w:val="apple-converted-space"/>
    <w:basedOn w:val="a0"/>
    <w:rsid w:val="007E0101"/>
  </w:style>
  <w:style w:type="paragraph" w:customStyle="1" w:styleId="headeradress">
    <w:name w:val="header_adress"/>
    <w:basedOn w:val="a"/>
    <w:rsid w:val="007E0101"/>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01"/>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7E0101"/>
    <w:pPr>
      <w:keepNext/>
      <w:spacing w:before="240" w:after="60"/>
      <w:outlineLvl w:val="0"/>
    </w:pPr>
    <w:rPr>
      <w:rFonts w:cs="Arial"/>
      <w:b/>
      <w:bCs/>
      <w:kern w:val="32"/>
      <w:sz w:val="32"/>
      <w:szCs w:val="32"/>
    </w:rPr>
  </w:style>
  <w:style w:type="paragraph" w:styleId="2">
    <w:name w:val="heading 2"/>
    <w:basedOn w:val="a"/>
    <w:next w:val="a"/>
    <w:link w:val="20"/>
    <w:qFormat/>
    <w:rsid w:val="007E0101"/>
    <w:pPr>
      <w:keepNext/>
      <w:spacing w:before="240" w:after="60"/>
      <w:outlineLvl w:val="1"/>
    </w:pPr>
    <w:rPr>
      <w:rFonts w:cs="Arial"/>
      <w:b/>
      <w:bCs/>
      <w:i/>
      <w:iCs/>
      <w:sz w:val="28"/>
      <w:szCs w:val="28"/>
    </w:rPr>
  </w:style>
  <w:style w:type="paragraph" w:styleId="3">
    <w:name w:val="heading 3"/>
    <w:basedOn w:val="a"/>
    <w:link w:val="30"/>
    <w:qFormat/>
    <w:rsid w:val="007E0101"/>
    <w:pPr>
      <w:widowControl w:val="0"/>
      <w:overflowPunct w:val="0"/>
      <w:autoSpaceDE w:val="0"/>
      <w:autoSpaceDN w:val="0"/>
      <w:adjustRightInd w:val="0"/>
      <w:spacing w:before="100" w:after="100"/>
      <w:textAlignment w:val="baseline"/>
      <w:outlineLvl w:val="2"/>
    </w:pPr>
    <w:rPr>
      <w:rFonts w:ascii="Arial Unicode MS" w:eastAsia="Arial Unicode MS" w:hAnsi="Times New Roman"/>
      <w:b/>
      <w:sz w:val="27"/>
      <w:szCs w:val="20"/>
    </w:rPr>
  </w:style>
  <w:style w:type="paragraph" w:styleId="5">
    <w:name w:val="heading 5"/>
    <w:basedOn w:val="a"/>
    <w:next w:val="a"/>
    <w:link w:val="50"/>
    <w:qFormat/>
    <w:rsid w:val="007E010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E0101"/>
    <w:rPr>
      <w:rFonts w:ascii="Arial" w:eastAsia="Times New Roman" w:hAnsi="Arial" w:cs="Arial"/>
      <w:b/>
      <w:bCs/>
      <w:kern w:val="32"/>
      <w:sz w:val="32"/>
      <w:szCs w:val="32"/>
      <w:lang w:eastAsia="ru-RU"/>
    </w:rPr>
  </w:style>
  <w:style w:type="character" w:customStyle="1" w:styleId="20">
    <w:name w:val="Заголовок 2 Знак"/>
    <w:basedOn w:val="a0"/>
    <w:link w:val="2"/>
    <w:rsid w:val="007E0101"/>
    <w:rPr>
      <w:rFonts w:ascii="Arial" w:eastAsia="Times New Roman" w:hAnsi="Arial" w:cs="Arial"/>
      <w:b/>
      <w:bCs/>
      <w:i/>
      <w:iCs/>
      <w:sz w:val="28"/>
      <w:szCs w:val="28"/>
      <w:lang w:eastAsia="ru-RU"/>
    </w:rPr>
  </w:style>
  <w:style w:type="character" w:customStyle="1" w:styleId="30">
    <w:name w:val="Заголовок 3 Знак"/>
    <w:basedOn w:val="a0"/>
    <w:link w:val="3"/>
    <w:rsid w:val="007E0101"/>
    <w:rPr>
      <w:rFonts w:ascii="Arial Unicode MS" w:eastAsia="Arial Unicode MS" w:hAnsi="Times New Roman" w:cs="Times New Roman"/>
      <w:b/>
      <w:sz w:val="27"/>
      <w:szCs w:val="20"/>
      <w:lang w:eastAsia="ru-RU"/>
    </w:rPr>
  </w:style>
  <w:style w:type="character" w:customStyle="1" w:styleId="50">
    <w:name w:val="Заголовок 5 Знак"/>
    <w:basedOn w:val="a0"/>
    <w:link w:val="5"/>
    <w:rsid w:val="007E0101"/>
    <w:rPr>
      <w:rFonts w:ascii="Arial" w:eastAsia="Times New Roman" w:hAnsi="Arial" w:cs="Times New Roman"/>
      <w:b/>
      <w:bCs/>
      <w:i/>
      <w:iCs/>
      <w:sz w:val="26"/>
      <w:szCs w:val="26"/>
      <w:lang w:eastAsia="ru-RU"/>
    </w:rPr>
  </w:style>
  <w:style w:type="paragraph" w:customStyle="1" w:styleId="ConsPlusNormal">
    <w:name w:val="ConsPlusNormal"/>
    <w:rsid w:val="007E01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7E0101"/>
  </w:style>
  <w:style w:type="paragraph" w:styleId="a4">
    <w:name w:val="header"/>
    <w:basedOn w:val="a"/>
    <w:link w:val="a5"/>
    <w:rsid w:val="007E0101"/>
    <w:pPr>
      <w:tabs>
        <w:tab w:val="center" w:pos="4677"/>
        <w:tab w:val="right" w:pos="9355"/>
      </w:tabs>
    </w:pPr>
  </w:style>
  <w:style w:type="character" w:customStyle="1" w:styleId="a5">
    <w:name w:val="Верхний колонтитул Знак"/>
    <w:basedOn w:val="a0"/>
    <w:link w:val="a4"/>
    <w:rsid w:val="007E0101"/>
    <w:rPr>
      <w:rFonts w:ascii="Arial" w:eastAsia="Times New Roman" w:hAnsi="Arial" w:cs="Times New Roman"/>
      <w:sz w:val="24"/>
      <w:szCs w:val="24"/>
      <w:lang w:eastAsia="ru-RU"/>
    </w:rPr>
  </w:style>
  <w:style w:type="paragraph" w:styleId="a6">
    <w:name w:val="footer"/>
    <w:basedOn w:val="a"/>
    <w:link w:val="a7"/>
    <w:rsid w:val="007E0101"/>
    <w:pPr>
      <w:tabs>
        <w:tab w:val="center" w:pos="4677"/>
        <w:tab w:val="right" w:pos="9355"/>
      </w:tabs>
    </w:pPr>
  </w:style>
  <w:style w:type="character" w:customStyle="1" w:styleId="a7">
    <w:name w:val="Нижний колонтитул Знак"/>
    <w:basedOn w:val="a0"/>
    <w:link w:val="a6"/>
    <w:rsid w:val="007E0101"/>
    <w:rPr>
      <w:rFonts w:ascii="Arial" w:eastAsia="Times New Roman" w:hAnsi="Arial" w:cs="Times New Roman"/>
      <w:sz w:val="24"/>
      <w:szCs w:val="24"/>
      <w:lang w:eastAsia="ru-RU"/>
    </w:rPr>
  </w:style>
  <w:style w:type="paragraph" w:styleId="a8">
    <w:name w:val="Body Text"/>
    <w:basedOn w:val="a"/>
    <w:link w:val="a9"/>
    <w:rsid w:val="007E0101"/>
    <w:pPr>
      <w:jc w:val="both"/>
    </w:pPr>
    <w:rPr>
      <w:rFonts w:ascii="Times New Roman" w:hAnsi="Times New Roman"/>
      <w:sz w:val="28"/>
    </w:rPr>
  </w:style>
  <w:style w:type="character" w:customStyle="1" w:styleId="a9">
    <w:name w:val="Основной текст Знак"/>
    <w:basedOn w:val="a0"/>
    <w:link w:val="a8"/>
    <w:rsid w:val="007E0101"/>
    <w:rPr>
      <w:rFonts w:ascii="Times New Roman" w:eastAsia="Times New Roman" w:hAnsi="Times New Roman" w:cs="Times New Roman"/>
      <w:sz w:val="28"/>
      <w:szCs w:val="24"/>
      <w:lang w:eastAsia="ru-RU"/>
    </w:rPr>
  </w:style>
  <w:style w:type="character" w:customStyle="1" w:styleId="postbody1">
    <w:name w:val="postbody1"/>
    <w:rsid w:val="007E0101"/>
    <w:rPr>
      <w:sz w:val="18"/>
      <w:szCs w:val="18"/>
    </w:rPr>
  </w:style>
  <w:style w:type="paragraph" w:styleId="aa">
    <w:name w:val="Title"/>
    <w:basedOn w:val="a"/>
    <w:link w:val="ab"/>
    <w:qFormat/>
    <w:rsid w:val="007E0101"/>
    <w:pPr>
      <w:spacing w:line="360" w:lineRule="auto"/>
      <w:jc w:val="center"/>
    </w:pPr>
    <w:rPr>
      <w:b/>
      <w:lang w:val="x-none" w:eastAsia="x-none"/>
    </w:rPr>
  </w:style>
  <w:style w:type="character" w:customStyle="1" w:styleId="ab">
    <w:name w:val="Название Знак"/>
    <w:basedOn w:val="a0"/>
    <w:link w:val="aa"/>
    <w:rsid w:val="007E0101"/>
    <w:rPr>
      <w:rFonts w:ascii="Arial" w:eastAsia="Times New Roman" w:hAnsi="Arial" w:cs="Times New Roman"/>
      <w:b/>
      <w:sz w:val="24"/>
      <w:szCs w:val="24"/>
      <w:lang w:val="x-none" w:eastAsia="x-none"/>
    </w:rPr>
  </w:style>
  <w:style w:type="paragraph" w:styleId="21">
    <w:name w:val="Body Text 2"/>
    <w:basedOn w:val="a"/>
    <w:link w:val="22"/>
    <w:rsid w:val="007E0101"/>
    <w:pPr>
      <w:spacing w:after="120" w:line="480" w:lineRule="auto"/>
    </w:pPr>
  </w:style>
  <w:style w:type="character" w:customStyle="1" w:styleId="22">
    <w:name w:val="Основной текст 2 Знак"/>
    <w:basedOn w:val="a0"/>
    <w:link w:val="21"/>
    <w:rsid w:val="007E0101"/>
    <w:rPr>
      <w:rFonts w:ascii="Arial" w:eastAsia="Times New Roman" w:hAnsi="Arial" w:cs="Times New Roman"/>
      <w:sz w:val="24"/>
      <w:szCs w:val="24"/>
      <w:lang w:eastAsia="ru-RU"/>
    </w:rPr>
  </w:style>
  <w:style w:type="paragraph" w:styleId="ac">
    <w:name w:val="Normal (Web)"/>
    <w:basedOn w:val="a"/>
    <w:rsid w:val="007E0101"/>
    <w:pPr>
      <w:spacing w:before="100" w:beforeAutospacing="1" w:after="100" w:afterAutospacing="1"/>
      <w:jc w:val="both"/>
    </w:pPr>
    <w:rPr>
      <w:rFonts w:ascii="Verdana" w:eastAsia="Arial Unicode MS" w:hAnsi="Verdana" w:cs="Arial Unicode MS"/>
      <w:color w:val="000000"/>
      <w:sz w:val="20"/>
      <w:szCs w:val="20"/>
    </w:rPr>
  </w:style>
  <w:style w:type="table" w:styleId="ad">
    <w:name w:val="Table Grid"/>
    <w:basedOn w:val="a1"/>
    <w:rsid w:val="007E01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E01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e">
    <w:name w:val="Strong"/>
    <w:uiPriority w:val="22"/>
    <w:qFormat/>
    <w:rsid w:val="007E0101"/>
    <w:rPr>
      <w:b/>
      <w:bCs/>
    </w:rPr>
  </w:style>
  <w:style w:type="paragraph" w:customStyle="1" w:styleId="7">
    <w:name w:val="Обычный (веб)7"/>
    <w:basedOn w:val="a"/>
    <w:rsid w:val="007E0101"/>
    <w:pPr>
      <w:spacing w:before="240" w:after="240"/>
    </w:pPr>
    <w:rPr>
      <w:rFonts w:ascii="Times New Roman" w:hAnsi="Times New Roman"/>
    </w:rPr>
  </w:style>
  <w:style w:type="paragraph" w:styleId="HTML">
    <w:name w:val="HTML Preformatted"/>
    <w:basedOn w:val="a"/>
    <w:link w:val="HTML0"/>
    <w:uiPriority w:val="99"/>
    <w:rsid w:val="007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E0101"/>
    <w:rPr>
      <w:rFonts w:ascii="Courier New" w:eastAsia="Times New Roman" w:hAnsi="Courier New" w:cs="Courier New"/>
      <w:sz w:val="20"/>
      <w:szCs w:val="20"/>
      <w:lang w:eastAsia="ru-RU"/>
    </w:rPr>
  </w:style>
  <w:style w:type="character" w:styleId="af">
    <w:name w:val="Hyperlink"/>
    <w:rsid w:val="007E0101"/>
    <w:rPr>
      <w:color w:val="003399"/>
      <w:u w:val="single"/>
    </w:rPr>
  </w:style>
  <w:style w:type="paragraph" w:customStyle="1" w:styleId="4">
    <w:name w:val="Обычный (веб)4"/>
    <w:basedOn w:val="a"/>
    <w:rsid w:val="007E0101"/>
    <w:pPr>
      <w:spacing w:before="240" w:after="240"/>
    </w:pPr>
    <w:rPr>
      <w:rFonts w:ascii="Times New Roman" w:hAnsi="Times New Roman"/>
    </w:rPr>
  </w:style>
  <w:style w:type="table" w:styleId="-1">
    <w:name w:val="Table Web 1"/>
    <w:basedOn w:val="a1"/>
    <w:rsid w:val="007E01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3">
    <w:name w:val="Body Text Indent 2"/>
    <w:basedOn w:val="a"/>
    <w:link w:val="24"/>
    <w:rsid w:val="007E0101"/>
    <w:pPr>
      <w:spacing w:after="120" w:line="480" w:lineRule="auto"/>
      <w:ind w:left="283"/>
    </w:pPr>
  </w:style>
  <w:style w:type="character" w:customStyle="1" w:styleId="24">
    <w:name w:val="Основной текст с отступом 2 Знак"/>
    <w:basedOn w:val="a0"/>
    <w:link w:val="23"/>
    <w:rsid w:val="007E0101"/>
    <w:rPr>
      <w:rFonts w:ascii="Arial" w:eastAsia="Times New Roman" w:hAnsi="Arial" w:cs="Times New Roman"/>
      <w:sz w:val="24"/>
      <w:szCs w:val="24"/>
      <w:lang w:eastAsia="ru-RU"/>
    </w:rPr>
  </w:style>
  <w:style w:type="paragraph" w:styleId="31">
    <w:name w:val="Body Text 3"/>
    <w:basedOn w:val="a"/>
    <w:link w:val="32"/>
    <w:rsid w:val="007E0101"/>
    <w:pPr>
      <w:spacing w:after="120"/>
    </w:pPr>
    <w:rPr>
      <w:rFonts w:ascii="Times New Roman" w:hAnsi="Times New Roman"/>
      <w:sz w:val="16"/>
      <w:szCs w:val="16"/>
    </w:rPr>
  </w:style>
  <w:style w:type="character" w:customStyle="1" w:styleId="32">
    <w:name w:val="Основной текст 3 Знак"/>
    <w:basedOn w:val="a0"/>
    <w:link w:val="31"/>
    <w:rsid w:val="007E0101"/>
    <w:rPr>
      <w:rFonts w:ascii="Times New Roman" w:eastAsia="Times New Roman" w:hAnsi="Times New Roman" w:cs="Times New Roman"/>
      <w:sz w:val="16"/>
      <w:szCs w:val="16"/>
      <w:lang w:eastAsia="ru-RU"/>
    </w:rPr>
  </w:style>
  <w:style w:type="paragraph" w:customStyle="1" w:styleId="af0">
    <w:name w:val="_Основной текст"/>
    <w:rsid w:val="007E0101"/>
    <w:pPr>
      <w:tabs>
        <w:tab w:val="left" w:pos="737"/>
      </w:tabs>
      <w:spacing w:after="0" w:line="210" w:lineRule="atLeast"/>
      <w:ind w:firstLine="340"/>
      <w:jc w:val="both"/>
    </w:pPr>
    <w:rPr>
      <w:rFonts w:ascii="SvetlanaC" w:eastAsia="Times New Roman" w:hAnsi="SvetlanaC" w:cs="Times New Roman"/>
      <w:sz w:val="19"/>
      <w:szCs w:val="20"/>
      <w:lang w:eastAsia="ru-RU"/>
    </w:rPr>
  </w:style>
  <w:style w:type="paragraph" w:styleId="33">
    <w:name w:val="Body Text Indent 3"/>
    <w:basedOn w:val="a"/>
    <w:link w:val="34"/>
    <w:rsid w:val="007E0101"/>
    <w:pPr>
      <w:spacing w:after="120"/>
      <w:ind w:left="283"/>
    </w:pPr>
    <w:rPr>
      <w:rFonts w:cs="Arial"/>
      <w:sz w:val="16"/>
      <w:szCs w:val="16"/>
    </w:rPr>
  </w:style>
  <w:style w:type="character" w:customStyle="1" w:styleId="34">
    <w:name w:val="Основной текст с отступом 3 Знак"/>
    <w:basedOn w:val="a0"/>
    <w:link w:val="33"/>
    <w:rsid w:val="007E0101"/>
    <w:rPr>
      <w:rFonts w:ascii="Arial" w:eastAsia="Times New Roman" w:hAnsi="Arial" w:cs="Arial"/>
      <w:sz w:val="16"/>
      <w:szCs w:val="16"/>
      <w:lang w:eastAsia="ru-RU"/>
    </w:rPr>
  </w:style>
  <w:style w:type="paragraph" w:customStyle="1" w:styleId="ConsNormal">
    <w:name w:val="ConsNormal"/>
    <w:rsid w:val="007E010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uiue">
    <w:name w:val="au?iue"/>
    <w:rsid w:val="007E0101"/>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
    <w:name w:val="Body Text 2"/>
    <w:basedOn w:val="auiue"/>
    <w:rsid w:val="007E0101"/>
    <w:pPr>
      <w:ind w:firstLine="567"/>
    </w:pPr>
    <w:rPr>
      <w:rFonts w:ascii="Times New Roman" w:hAnsi="Times New Roman"/>
    </w:rPr>
  </w:style>
  <w:style w:type="paragraph" w:customStyle="1" w:styleId="BodyTextIndent2">
    <w:name w:val="Body Text Indent 2"/>
    <w:basedOn w:val="auiue"/>
    <w:rsid w:val="007E0101"/>
    <w:rPr>
      <w:rFonts w:ascii="Arial" w:hAnsi="Arial"/>
      <w:sz w:val="20"/>
    </w:rPr>
  </w:style>
  <w:style w:type="paragraph" w:customStyle="1" w:styleId="310">
    <w:name w:val="Основной текст 31"/>
    <w:basedOn w:val="a"/>
    <w:rsid w:val="007E0101"/>
    <w:pPr>
      <w:suppressAutoHyphens/>
      <w:spacing w:after="120"/>
    </w:pPr>
    <w:rPr>
      <w:rFonts w:ascii="Times New Roman" w:hAnsi="Times New Roman"/>
      <w:sz w:val="16"/>
      <w:szCs w:val="16"/>
      <w:lang w:eastAsia="ar-SA"/>
    </w:rPr>
  </w:style>
  <w:style w:type="paragraph" w:customStyle="1" w:styleId="Normal">
    <w:name w:val="Normal"/>
    <w:rsid w:val="007E0101"/>
    <w:pPr>
      <w:suppressAutoHyphens/>
      <w:spacing w:before="100" w:after="100" w:line="240" w:lineRule="auto"/>
    </w:pPr>
    <w:rPr>
      <w:rFonts w:ascii="Times New Roman" w:eastAsia="Arial" w:hAnsi="Times New Roman" w:cs="Times New Roman"/>
      <w:sz w:val="24"/>
      <w:szCs w:val="20"/>
      <w:lang w:eastAsia="ar-SA"/>
    </w:rPr>
  </w:style>
  <w:style w:type="paragraph" w:styleId="af1">
    <w:name w:val="Balloon Text"/>
    <w:basedOn w:val="a"/>
    <w:link w:val="af2"/>
    <w:semiHidden/>
    <w:rsid w:val="007E0101"/>
    <w:rPr>
      <w:rFonts w:ascii="Tahoma" w:hAnsi="Tahoma" w:cs="Tahoma"/>
      <w:sz w:val="16"/>
      <w:szCs w:val="16"/>
    </w:rPr>
  </w:style>
  <w:style w:type="character" w:customStyle="1" w:styleId="af2">
    <w:name w:val="Текст выноски Знак"/>
    <w:basedOn w:val="a0"/>
    <w:link w:val="af1"/>
    <w:semiHidden/>
    <w:rsid w:val="007E0101"/>
    <w:rPr>
      <w:rFonts w:ascii="Tahoma" w:eastAsia="Times New Roman" w:hAnsi="Tahoma" w:cs="Tahoma"/>
      <w:sz w:val="16"/>
      <w:szCs w:val="16"/>
      <w:lang w:eastAsia="ru-RU"/>
    </w:rPr>
  </w:style>
  <w:style w:type="paragraph" w:styleId="af3">
    <w:name w:val="Body Text Indent"/>
    <w:basedOn w:val="a"/>
    <w:link w:val="af4"/>
    <w:rsid w:val="007E0101"/>
    <w:pPr>
      <w:spacing w:after="120"/>
      <w:ind w:left="283"/>
    </w:pPr>
  </w:style>
  <w:style w:type="character" w:customStyle="1" w:styleId="af4">
    <w:name w:val="Основной текст с отступом Знак"/>
    <w:basedOn w:val="a0"/>
    <w:link w:val="af3"/>
    <w:rsid w:val="007E0101"/>
    <w:rPr>
      <w:rFonts w:ascii="Arial" w:eastAsia="Times New Roman" w:hAnsi="Arial" w:cs="Times New Roman"/>
      <w:sz w:val="24"/>
      <w:szCs w:val="24"/>
      <w:lang w:eastAsia="ru-RU"/>
    </w:rPr>
  </w:style>
  <w:style w:type="paragraph" w:customStyle="1" w:styleId="311">
    <w:name w:val="Основной текст с отступом 31"/>
    <w:basedOn w:val="a"/>
    <w:rsid w:val="007E0101"/>
    <w:pPr>
      <w:suppressAutoHyphens/>
      <w:spacing w:after="120"/>
      <w:ind w:left="283"/>
    </w:pPr>
    <w:rPr>
      <w:rFonts w:cs="Arial"/>
      <w:sz w:val="16"/>
      <w:szCs w:val="16"/>
      <w:lang w:eastAsia="ar-SA"/>
    </w:rPr>
  </w:style>
  <w:style w:type="paragraph" w:customStyle="1" w:styleId="210">
    <w:name w:val="Основной текст 21"/>
    <w:basedOn w:val="a"/>
    <w:rsid w:val="007E0101"/>
    <w:pPr>
      <w:suppressAutoHyphens/>
      <w:spacing w:after="120" w:line="480" w:lineRule="auto"/>
    </w:pPr>
    <w:rPr>
      <w:lang w:eastAsia="ar-SA"/>
    </w:rPr>
  </w:style>
  <w:style w:type="character" w:customStyle="1" w:styleId="af5">
    <w:name w:val="НазваниеФирмы"/>
    <w:basedOn w:val="a0"/>
    <w:rsid w:val="007E0101"/>
    <w:rPr>
      <w:rFonts w:ascii="Times New Roman" w:hAnsi="Times New Roman" w:cs="Times New Roman" w:hint="default"/>
      <w:b/>
      <w:bCs/>
      <w:sz w:val="22"/>
      <w:szCs w:val="22"/>
    </w:rPr>
  </w:style>
  <w:style w:type="paragraph" w:customStyle="1" w:styleId="Normal1">
    <w:name w:val="Normal1"/>
    <w:rsid w:val="007E0101"/>
    <w:pPr>
      <w:spacing w:before="100" w:after="100" w:line="240" w:lineRule="auto"/>
    </w:pPr>
    <w:rPr>
      <w:rFonts w:ascii="Times New Roman" w:eastAsia="MS Mincho" w:hAnsi="Times New Roman" w:cs="Times New Roman"/>
      <w:sz w:val="24"/>
      <w:szCs w:val="24"/>
      <w:lang w:eastAsia="ru-RU"/>
    </w:rPr>
  </w:style>
  <w:style w:type="paragraph" w:customStyle="1" w:styleId="BodyText21">
    <w:name w:val="Body Text 21"/>
    <w:basedOn w:val="a"/>
    <w:rsid w:val="007E0101"/>
    <w:pPr>
      <w:ind w:firstLine="709"/>
      <w:jc w:val="both"/>
    </w:pPr>
    <w:rPr>
      <w:sz w:val="16"/>
      <w:szCs w:val="20"/>
    </w:rPr>
  </w:style>
  <w:style w:type="paragraph" w:styleId="af6">
    <w:name w:val="Block Text"/>
    <w:basedOn w:val="a"/>
    <w:unhideWhenUsed/>
    <w:rsid w:val="007E0101"/>
    <w:pPr>
      <w:ind w:left="360" w:right="-341"/>
      <w:jc w:val="both"/>
    </w:pPr>
    <w:rPr>
      <w:rFonts w:ascii="Times New Roman" w:hAnsi="Times New Roman"/>
      <w:sz w:val="20"/>
      <w:szCs w:val="20"/>
    </w:rPr>
  </w:style>
  <w:style w:type="character" w:customStyle="1" w:styleId="apple-converted-space">
    <w:name w:val="apple-converted-space"/>
    <w:basedOn w:val="a0"/>
    <w:rsid w:val="007E0101"/>
  </w:style>
  <w:style w:type="paragraph" w:customStyle="1" w:styleId="headeradress">
    <w:name w:val="header_adress"/>
    <w:basedOn w:val="a"/>
    <w:rsid w:val="007E010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2019-04-30T10:26:00Z</dcterms:created>
  <dcterms:modified xsi:type="dcterms:W3CDTF">2019-04-30T10:29:00Z</dcterms:modified>
</cp:coreProperties>
</file>